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EBB" w:rsidRPr="003E50DF" w:rsidRDefault="00042EBB" w:rsidP="00042EBB">
      <w:pPr>
        <w:jc w:val="right"/>
      </w:pPr>
      <w:r w:rsidRPr="003E50DF">
        <w:t>УТВЕРЖДАЮ</w:t>
      </w:r>
    </w:p>
    <w:p w:rsidR="00042EBB" w:rsidRPr="003E50DF" w:rsidRDefault="00042EBB" w:rsidP="0086016D">
      <w:pPr>
        <w:jc w:val="right"/>
      </w:pPr>
      <w:r w:rsidRPr="003E50DF">
        <w:t xml:space="preserve">Директор МУК ЦБС г. Рыбинска </w:t>
      </w:r>
    </w:p>
    <w:p w:rsidR="00402F4A" w:rsidRDefault="00042EBB" w:rsidP="00042EBB">
      <w:pPr>
        <w:jc w:val="right"/>
      </w:pPr>
      <w:r>
        <w:t>________________</w:t>
      </w:r>
      <w:r w:rsidRPr="003E50DF">
        <w:t xml:space="preserve">_ Н.В. Носова </w:t>
      </w:r>
    </w:p>
    <w:p w:rsidR="00042EBB" w:rsidRPr="003E50DF" w:rsidRDefault="00042EBB" w:rsidP="00042EBB">
      <w:pPr>
        <w:jc w:val="right"/>
      </w:pPr>
      <w:r>
        <w:t>«___»__________________</w:t>
      </w:r>
      <w:r w:rsidRPr="003E50DF">
        <w:t xml:space="preserve"> 20</w:t>
      </w:r>
      <w:r w:rsidR="00E96390">
        <w:t>2</w:t>
      </w:r>
      <w:r w:rsidR="005706E4">
        <w:t>3</w:t>
      </w:r>
      <w:r>
        <w:t>г.</w:t>
      </w:r>
    </w:p>
    <w:p w:rsidR="00042EBB" w:rsidRDefault="00042EBB" w:rsidP="00042EBB">
      <w:pPr>
        <w:jc w:val="center"/>
        <w:rPr>
          <w:b/>
          <w:sz w:val="28"/>
          <w:szCs w:val="28"/>
        </w:rPr>
      </w:pPr>
    </w:p>
    <w:p w:rsidR="00042EBB" w:rsidRDefault="00042EBB" w:rsidP="00042EBB">
      <w:pPr>
        <w:jc w:val="center"/>
        <w:rPr>
          <w:b/>
          <w:sz w:val="28"/>
          <w:szCs w:val="28"/>
        </w:rPr>
      </w:pPr>
    </w:p>
    <w:p w:rsidR="00042EBB" w:rsidRDefault="00042EBB" w:rsidP="00042EBB">
      <w:pPr>
        <w:jc w:val="center"/>
        <w:rPr>
          <w:b/>
          <w:sz w:val="28"/>
          <w:szCs w:val="28"/>
        </w:rPr>
      </w:pPr>
    </w:p>
    <w:p w:rsidR="00042EBB" w:rsidRDefault="00042EBB" w:rsidP="00042EBB">
      <w:pPr>
        <w:jc w:val="center"/>
        <w:rPr>
          <w:b/>
          <w:sz w:val="28"/>
          <w:szCs w:val="28"/>
        </w:rPr>
      </w:pPr>
    </w:p>
    <w:p w:rsidR="00042EBB" w:rsidRDefault="00042EBB" w:rsidP="00042EBB">
      <w:pPr>
        <w:jc w:val="center"/>
        <w:rPr>
          <w:b/>
          <w:sz w:val="28"/>
          <w:szCs w:val="28"/>
        </w:rPr>
      </w:pPr>
    </w:p>
    <w:p w:rsidR="00042EBB" w:rsidRDefault="00042EBB" w:rsidP="00042EBB">
      <w:pPr>
        <w:jc w:val="center"/>
        <w:rPr>
          <w:b/>
          <w:sz w:val="28"/>
          <w:szCs w:val="28"/>
        </w:rPr>
      </w:pPr>
    </w:p>
    <w:p w:rsidR="00042EBB" w:rsidRDefault="00042EBB" w:rsidP="00042EBB">
      <w:pPr>
        <w:jc w:val="center"/>
        <w:rPr>
          <w:b/>
          <w:sz w:val="28"/>
          <w:szCs w:val="28"/>
        </w:rPr>
      </w:pPr>
    </w:p>
    <w:p w:rsidR="00042EBB" w:rsidRPr="00154876" w:rsidRDefault="00042EBB" w:rsidP="00042EBB">
      <w:pPr>
        <w:jc w:val="center"/>
        <w:rPr>
          <w:b/>
          <w:sz w:val="32"/>
          <w:szCs w:val="32"/>
        </w:rPr>
      </w:pPr>
    </w:p>
    <w:p w:rsidR="00042EBB" w:rsidRDefault="00042EBB" w:rsidP="00042EBB">
      <w:pPr>
        <w:jc w:val="center"/>
        <w:rPr>
          <w:b/>
          <w:sz w:val="32"/>
          <w:szCs w:val="32"/>
        </w:rPr>
      </w:pPr>
      <w:r w:rsidRPr="00154876">
        <w:rPr>
          <w:b/>
          <w:sz w:val="32"/>
          <w:szCs w:val="32"/>
        </w:rPr>
        <w:t>Сводный план методического обеспечения деятельности библиотек</w:t>
      </w:r>
    </w:p>
    <w:p w:rsidR="00042EBB" w:rsidRPr="00154876" w:rsidRDefault="00042EBB" w:rsidP="00042EB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МУК ЦБС г. Рыбинска на 20</w:t>
      </w:r>
      <w:r w:rsidR="00557F31">
        <w:rPr>
          <w:b/>
          <w:sz w:val="32"/>
          <w:szCs w:val="32"/>
        </w:rPr>
        <w:t>2</w:t>
      </w:r>
      <w:r w:rsidR="005706E4">
        <w:rPr>
          <w:b/>
          <w:sz w:val="32"/>
          <w:szCs w:val="32"/>
        </w:rPr>
        <w:t>4</w:t>
      </w:r>
      <w:r w:rsidR="002517D4">
        <w:rPr>
          <w:b/>
          <w:sz w:val="32"/>
          <w:szCs w:val="32"/>
        </w:rPr>
        <w:t xml:space="preserve"> </w:t>
      </w:r>
      <w:r w:rsidRPr="00154876">
        <w:rPr>
          <w:b/>
          <w:sz w:val="32"/>
          <w:szCs w:val="32"/>
        </w:rPr>
        <w:t>год</w:t>
      </w:r>
    </w:p>
    <w:p w:rsidR="00042EBB" w:rsidRDefault="00042EBB" w:rsidP="00042EBB">
      <w:pPr>
        <w:ind w:right="-38"/>
        <w:jc w:val="right"/>
        <w:rPr>
          <w:sz w:val="26"/>
          <w:szCs w:val="26"/>
        </w:rPr>
      </w:pPr>
    </w:p>
    <w:p w:rsidR="00042EBB" w:rsidRDefault="00042EBB" w:rsidP="00042EBB">
      <w:pPr>
        <w:ind w:right="-38"/>
        <w:jc w:val="right"/>
        <w:rPr>
          <w:sz w:val="26"/>
          <w:szCs w:val="26"/>
        </w:rPr>
      </w:pPr>
    </w:p>
    <w:p w:rsidR="00042EBB" w:rsidRDefault="00042EBB" w:rsidP="00042EBB">
      <w:pPr>
        <w:ind w:right="-38"/>
        <w:jc w:val="right"/>
        <w:rPr>
          <w:sz w:val="26"/>
          <w:szCs w:val="26"/>
        </w:rPr>
      </w:pPr>
    </w:p>
    <w:p w:rsidR="00042EBB" w:rsidRDefault="00042EBB" w:rsidP="00042EBB">
      <w:pPr>
        <w:ind w:right="-38"/>
        <w:jc w:val="right"/>
        <w:rPr>
          <w:sz w:val="26"/>
          <w:szCs w:val="26"/>
        </w:rPr>
      </w:pPr>
    </w:p>
    <w:p w:rsidR="00042EBB" w:rsidRDefault="00042EBB" w:rsidP="00042EBB">
      <w:pPr>
        <w:ind w:right="-38"/>
        <w:jc w:val="right"/>
        <w:rPr>
          <w:sz w:val="26"/>
          <w:szCs w:val="26"/>
        </w:rPr>
      </w:pPr>
    </w:p>
    <w:p w:rsidR="00042EBB" w:rsidRDefault="00042EBB" w:rsidP="00042EBB">
      <w:pPr>
        <w:ind w:right="-38"/>
        <w:jc w:val="right"/>
        <w:rPr>
          <w:sz w:val="26"/>
          <w:szCs w:val="26"/>
        </w:rPr>
      </w:pPr>
    </w:p>
    <w:p w:rsidR="00042EBB" w:rsidRDefault="00042EBB" w:rsidP="00042EBB">
      <w:pPr>
        <w:ind w:right="-38"/>
        <w:jc w:val="right"/>
        <w:rPr>
          <w:sz w:val="26"/>
          <w:szCs w:val="26"/>
        </w:rPr>
      </w:pPr>
    </w:p>
    <w:p w:rsidR="00042EBB" w:rsidRDefault="00042EBB" w:rsidP="00042EBB">
      <w:pPr>
        <w:ind w:right="-38"/>
        <w:jc w:val="right"/>
        <w:rPr>
          <w:sz w:val="26"/>
          <w:szCs w:val="26"/>
        </w:rPr>
      </w:pPr>
    </w:p>
    <w:p w:rsidR="00042EBB" w:rsidRDefault="00042EBB" w:rsidP="00042EBB">
      <w:pPr>
        <w:ind w:right="-38"/>
        <w:jc w:val="right"/>
        <w:rPr>
          <w:sz w:val="26"/>
          <w:szCs w:val="26"/>
        </w:rPr>
      </w:pPr>
    </w:p>
    <w:p w:rsidR="00042EBB" w:rsidRDefault="00042EBB" w:rsidP="00042EBB">
      <w:pPr>
        <w:ind w:right="-38"/>
        <w:jc w:val="right"/>
        <w:rPr>
          <w:sz w:val="26"/>
          <w:szCs w:val="26"/>
        </w:rPr>
      </w:pPr>
    </w:p>
    <w:p w:rsidR="00042EBB" w:rsidRDefault="00042EBB" w:rsidP="00042EBB">
      <w:pPr>
        <w:ind w:right="-38"/>
        <w:jc w:val="right"/>
        <w:rPr>
          <w:sz w:val="26"/>
          <w:szCs w:val="26"/>
        </w:rPr>
      </w:pPr>
    </w:p>
    <w:p w:rsidR="00042EBB" w:rsidRDefault="00042EBB" w:rsidP="00042EBB">
      <w:pPr>
        <w:ind w:right="-38"/>
        <w:jc w:val="right"/>
        <w:rPr>
          <w:sz w:val="26"/>
          <w:szCs w:val="26"/>
        </w:rPr>
      </w:pPr>
    </w:p>
    <w:p w:rsidR="00042EBB" w:rsidRDefault="00042EBB" w:rsidP="00042EBB">
      <w:pPr>
        <w:ind w:right="-38"/>
        <w:jc w:val="right"/>
        <w:rPr>
          <w:sz w:val="26"/>
          <w:szCs w:val="26"/>
        </w:rPr>
      </w:pPr>
    </w:p>
    <w:p w:rsidR="00163838" w:rsidRDefault="00163838" w:rsidP="006347A2">
      <w:pPr>
        <w:ind w:right="-38"/>
        <w:rPr>
          <w:b/>
        </w:rPr>
      </w:pPr>
    </w:p>
    <w:p w:rsidR="00163838" w:rsidRDefault="00163838" w:rsidP="00042EBB">
      <w:pPr>
        <w:ind w:right="-38"/>
        <w:jc w:val="center"/>
        <w:rPr>
          <w:b/>
        </w:rPr>
      </w:pPr>
    </w:p>
    <w:p w:rsidR="00603A6A" w:rsidRDefault="00603A6A" w:rsidP="00225181">
      <w:pPr>
        <w:suppressAutoHyphens/>
        <w:jc w:val="center"/>
        <w:rPr>
          <w:b/>
        </w:rPr>
      </w:pPr>
    </w:p>
    <w:p w:rsidR="0086016D" w:rsidRDefault="0086016D" w:rsidP="00C42875">
      <w:pPr>
        <w:suppressAutoHyphens/>
        <w:jc w:val="center"/>
        <w:rPr>
          <w:b/>
          <w:color w:val="1A1A1A"/>
        </w:rPr>
      </w:pPr>
    </w:p>
    <w:p w:rsidR="0086016D" w:rsidRDefault="0086016D" w:rsidP="00C42875">
      <w:pPr>
        <w:suppressAutoHyphens/>
        <w:jc w:val="center"/>
        <w:rPr>
          <w:b/>
          <w:color w:val="1A1A1A"/>
        </w:rPr>
      </w:pPr>
    </w:p>
    <w:p w:rsidR="0086016D" w:rsidRDefault="0086016D" w:rsidP="00C42875">
      <w:pPr>
        <w:suppressAutoHyphens/>
        <w:jc w:val="center"/>
        <w:rPr>
          <w:b/>
          <w:color w:val="1A1A1A"/>
        </w:rPr>
      </w:pPr>
    </w:p>
    <w:p w:rsidR="00603A6A" w:rsidRDefault="00C42875" w:rsidP="00C42875">
      <w:pPr>
        <w:suppressAutoHyphens/>
        <w:jc w:val="center"/>
        <w:rPr>
          <w:b/>
          <w:color w:val="1A1A1A"/>
        </w:rPr>
      </w:pPr>
      <w:r>
        <w:rPr>
          <w:b/>
          <w:color w:val="1A1A1A"/>
        </w:rPr>
        <w:lastRenderedPageBreak/>
        <w:t>Аналитическая деятельность</w:t>
      </w:r>
      <w:r w:rsidR="00835371">
        <w:rPr>
          <w:b/>
          <w:color w:val="1A1A1A"/>
        </w:rPr>
        <w:t xml:space="preserve"> </w:t>
      </w:r>
    </w:p>
    <w:p w:rsidR="00C42875" w:rsidRDefault="00C42875" w:rsidP="00C42875">
      <w:pPr>
        <w:suppressAutoHyphens/>
        <w:jc w:val="center"/>
        <w:rPr>
          <w:b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63"/>
        <w:gridCol w:w="3611"/>
        <w:gridCol w:w="2847"/>
        <w:gridCol w:w="2159"/>
        <w:gridCol w:w="2268"/>
        <w:gridCol w:w="1701"/>
        <w:gridCol w:w="2203"/>
      </w:tblGrid>
      <w:tr w:rsidR="002517D4" w:rsidTr="0086016D">
        <w:trPr>
          <w:trHeight w:val="275"/>
        </w:trPr>
        <w:tc>
          <w:tcPr>
            <w:tcW w:w="563" w:type="dxa"/>
          </w:tcPr>
          <w:p w:rsidR="002517D4" w:rsidRDefault="002517D4" w:rsidP="002517D4">
            <w:pPr>
              <w:jc w:val="center"/>
              <w:rPr>
                <w:b/>
                <w:color w:val="1A1A1A"/>
              </w:rPr>
            </w:pPr>
            <w:r>
              <w:rPr>
                <w:b/>
                <w:color w:val="1A1A1A"/>
              </w:rPr>
              <w:t>№</w:t>
            </w:r>
          </w:p>
          <w:p w:rsidR="002517D4" w:rsidRDefault="003F7181" w:rsidP="00287CFA">
            <w:pPr>
              <w:rPr>
                <w:b/>
                <w:color w:val="1A1A1A"/>
              </w:rPr>
            </w:pPr>
            <w:r>
              <w:rPr>
                <w:b/>
                <w:color w:val="1A1A1A"/>
              </w:rPr>
              <w:t>п/</w:t>
            </w:r>
            <w:r w:rsidR="002517D4">
              <w:rPr>
                <w:b/>
                <w:color w:val="1A1A1A"/>
              </w:rPr>
              <w:t>п</w:t>
            </w:r>
          </w:p>
        </w:tc>
        <w:tc>
          <w:tcPr>
            <w:tcW w:w="3611" w:type="dxa"/>
          </w:tcPr>
          <w:p w:rsidR="002517D4" w:rsidRDefault="002517D4" w:rsidP="00835371">
            <w:pPr>
              <w:jc w:val="center"/>
              <w:rPr>
                <w:b/>
                <w:color w:val="1A1A1A"/>
              </w:rPr>
            </w:pPr>
            <w:r>
              <w:rPr>
                <w:b/>
                <w:color w:val="1A1A1A"/>
              </w:rPr>
              <w:t>Форма</w:t>
            </w:r>
          </w:p>
        </w:tc>
        <w:tc>
          <w:tcPr>
            <w:tcW w:w="2847" w:type="dxa"/>
          </w:tcPr>
          <w:p w:rsidR="002517D4" w:rsidRDefault="002517D4" w:rsidP="00835371">
            <w:pPr>
              <w:jc w:val="center"/>
              <w:rPr>
                <w:b/>
                <w:color w:val="1A1A1A"/>
              </w:rPr>
            </w:pPr>
            <w:r>
              <w:rPr>
                <w:b/>
                <w:color w:val="1A1A1A"/>
              </w:rPr>
              <w:t>Цель</w:t>
            </w:r>
          </w:p>
        </w:tc>
        <w:tc>
          <w:tcPr>
            <w:tcW w:w="2159" w:type="dxa"/>
          </w:tcPr>
          <w:p w:rsidR="002517D4" w:rsidRDefault="002517D4" w:rsidP="00835371">
            <w:pPr>
              <w:jc w:val="center"/>
              <w:rPr>
                <w:b/>
                <w:color w:val="1A1A1A"/>
              </w:rPr>
            </w:pPr>
            <w:r>
              <w:rPr>
                <w:b/>
                <w:color w:val="1A1A1A"/>
              </w:rPr>
              <w:t>Аудитория</w:t>
            </w:r>
          </w:p>
        </w:tc>
        <w:tc>
          <w:tcPr>
            <w:tcW w:w="2268" w:type="dxa"/>
          </w:tcPr>
          <w:p w:rsidR="002517D4" w:rsidRDefault="002517D4" w:rsidP="00835371">
            <w:pPr>
              <w:jc w:val="center"/>
              <w:rPr>
                <w:b/>
                <w:color w:val="1A1A1A"/>
              </w:rPr>
            </w:pPr>
            <w:r>
              <w:rPr>
                <w:b/>
                <w:color w:val="1A1A1A"/>
              </w:rPr>
              <w:t>Структурные подразделения</w:t>
            </w:r>
          </w:p>
        </w:tc>
        <w:tc>
          <w:tcPr>
            <w:tcW w:w="1701" w:type="dxa"/>
          </w:tcPr>
          <w:p w:rsidR="002517D4" w:rsidRDefault="002517D4" w:rsidP="00835371">
            <w:pPr>
              <w:jc w:val="center"/>
              <w:rPr>
                <w:b/>
                <w:color w:val="1A1A1A"/>
              </w:rPr>
            </w:pPr>
            <w:r>
              <w:rPr>
                <w:b/>
                <w:color w:val="1A1A1A"/>
              </w:rPr>
              <w:t>Дата</w:t>
            </w:r>
          </w:p>
        </w:tc>
        <w:tc>
          <w:tcPr>
            <w:tcW w:w="2203" w:type="dxa"/>
          </w:tcPr>
          <w:p w:rsidR="002517D4" w:rsidRDefault="002517D4" w:rsidP="00835371">
            <w:pPr>
              <w:jc w:val="center"/>
              <w:rPr>
                <w:b/>
                <w:color w:val="1A1A1A"/>
              </w:rPr>
            </w:pPr>
            <w:r>
              <w:rPr>
                <w:b/>
                <w:color w:val="1A1A1A"/>
              </w:rPr>
              <w:t>Ответственный</w:t>
            </w:r>
          </w:p>
        </w:tc>
      </w:tr>
      <w:tr w:rsidR="002517D4" w:rsidTr="0086016D">
        <w:trPr>
          <w:trHeight w:val="1684"/>
        </w:trPr>
        <w:tc>
          <w:tcPr>
            <w:tcW w:w="563" w:type="dxa"/>
          </w:tcPr>
          <w:p w:rsidR="002517D4" w:rsidRPr="00844B9E" w:rsidRDefault="002517D4" w:rsidP="002517D4">
            <w:pPr>
              <w:jc w:val="both"/>
            </w:pPr>
            <w:r>
              <w:t>1.</w:t>
            </w:r>
          </w:p>
        </w:tc>
        <w:tc>
          <w:tcPr>
            <w:tcW w:w="3611" w:type="dxa"/>
          </w:tcPr>
          <w:p w:rsidR="002517D4" w:rsidRPr="00844B9E" w:rsidRDefault="002517D4" w:rsidP="002517D4">
            <w:pPr>
              <w:jc w:val="both"/>
            </w:pPr>
            <w:r>
              <w:t xml:space="preserve"> Мониторинг и а</w:t>
            </w:r>
            <w:r w:rsidRPr="00844B9E">
              <w:t>нализ применения форм библиотечных мероприятий в работе библиотек</w:t>
            </w:r>
            <w:r>
              <w:t xml:space="preserve"> за 2023 год.</w:t>
            </w:r>
          </w:p>
        </w:tc>
        <w:tc>
          <w:tcPr>
            <w:tcW w:w="2847" w:type="dxa"/>
          </w:tcPr>
          <w:p w:rsidR="002517D4" w:rsidRPr="00225181" w:rsidRDefault="002517D4" w:rsidP="002517D4">
            <w:pPr>
              <w:jc w:val="both"/>
            </w:pPr>
            <w:r>
              <w:t>Применение библиотечными специалистами разнообразных методик привлечения внимания к книге и чтению с учетом возрастных, индивидуальных особенностей посетителей, используя как традиционные формы массовой работы, так и инновационные.</w:t>
            </w:r>
          </w:p>
        </w:tc>
        <w:tc>
          <w:tcPr>
            <w:tcW w:w="2159" w:type="dxa"/>
          </w:tcPr>
          <w:p w:rsidR="002517D4" w:rsidRPr="000470B9" w:rsidRDefault="0086016D" w:rsidP="002517D4">
            <w:pPr>
              <w:jc w:val="center"/>
              <w:rPr>
                <w:color w:val="1A1A1A"/>
              </w:rPr>
            </w:pPr>
            <w:r>
              <w:rPr>
                <w:color w:val="1A1A1A"/>
              </w:rPr>
              <w:t>Библиотеки МУК ЦБС г. Рыбинска</w:t>
            </w:r>
          </w:p>
        </w:tc>
        <w:tc>
          <w:tcPr>
            <w:tcW w:w="2268" w:type="dxa"/>
          </w:tcPr>
          <w:p w:rsidR="002517D4" w:rsidRPr="00F02E03" w:rsidRDefault="0086016D" w:rsidP="002517D4">
            <w:pPr>
              <w:jc w:val="center"/>
              <w:rPr>
                <w:color w:val="1A1A1A"/>
              </w:rPr>
            </w:pPr>
            <w:r>
              <w:rPr>
                <w:color w:val="1A1A1A"/>
              </w:rPr>
              <w:t>Библиотеки МУК ЦБС г. Рыбинска</w:t>
            </w:r>
          </w:p>
        </w:tc>
        <w:tc>
          <w:tcPr>
            <w:tcW w:w="1701" w:type="dxa"/>
          </w:tcPr>
          <w:p w:rsidR="002517D4" w:rsidRDefault="002517D4" w:rsidP="002517D4">
            <w:pPr>
              <w:jc w:val="center"/>
            </w:pPr>
            <w:r>
              <w:rPr>
                <w:color w:val="1A1A1A"/>
              </w:rPr>
              <w:t>Январь-Март</w:t>
            </w:r>
          </w:p>
        </w:tc>
        <w:tc>
          <w:tcPr>
            <w:tcW w:w="2203" w:type="dxa"/>
          </w:tcPr>
          <w:p w:rsidR="002517D4" w:rsidRDefault="002517D4" w:rsidP="002517D4">
            <w:pPr>
              <w:jc w:val="center"/>
            </w:pPr>
            <w:r w:rsidRPr="00E760EC">
              <w:t>Николаева С.А.,</w:t>
            </w:r>
          </w:p>
          <w:p w:rsidR="002517D4" w:rsidRDefault="002517D4" w:rsidP="002517D4">
            <w:pPr>
              <w:jc w:val="center"/>
            </w:pPr>
            <w:r w:rsidRPr="00E760EC">
              <w:t>Скачкова Ю.Б.</w:t>
            </w:r>
          </w:p>
        </w:tc>
      </w:tr>
      <w:tr w:rsidR="002517D4" w:rsidTr="0086016D">
        <w:trPr>
          <w:trHeight w:val="1684"/>
        </w:trPr>
        <w:tc>
          <w:tcPr>
            <w:tcW w:w="563" w:type="dxa"/>
          </w:tcPr>
          <w:p w:rsidR="002517D4" w:rsidRPr="00844B9E" w:rsidRDefault="002517D4" w:rsidP="002517D4">
            <w:pPr>
              <w:jc w:val="both"/>
            </w:pPr>
            <w:r>
              <w:t>2.</w:t>
            </w:r>
          </w:p>
        </w:tc>
        <w:tc>
          <w:tcPr>
            <w:tcW w:w="3611" w:type="dxa"/>
          </w:tcPr>
          <w:p w:rsidR="002517D4" w:rsidRPr="00844B9E" w:rsidRDefault="002517D4" w:rsidP="002517D4">
            <w:pPr>
              <w:jc w:val="both"/>
            </w:pPr>
            <w:r w:rsidRPr="00844B9E">
              <w:t>Мониторинг и анализ оформления книжных выставок в соответствии с требованиями к выставочной деятельности библиотек</w:t>
            </w:r>
            <w:r w:rsidR="008E39E9">
              <w:t>.</w:t>
            </w:r>
          </w:p>
        </w:tc>
        <w:tc>
          <w:tcPr>
            <w:tcW w:w="2847" w:type="dxa"/>
          </w:tcPr>
          <w:p w:rsidR="002517D4" w:rsidRPr="00225181" w:rsidRDefault="002517D4" w:rsidP="002517D4">
            <w:pPr>
              <w:jc w:val="both"/>
            </w:pPr>
            <w:r w:rsidRPr="006933A2">
              <w:rPr>
                <w:rStyle w:val="ae"/>
                <w:b w:val="0"/>
                <w:color w:val="000000"/>
                <w:shd w:val="clear" w:color="auto" w:fill="FFFFFF"/>
              </w:rPr>
              <w:t>У</w:t>
            </w:r>
            <w:r>
              <w:rPr>
                <w:rStyle w:val="ae"/>
                <w:b w:val="0"/>
                <w:color w:val="000000"/>
                <w:shd w:val="clear" w:color="auto" w:fill="FFFFFF"/>
              </w:rPr>
              <w:t>лучшение</w:t>
            </w:r>
            <w:r w:rsidRPr="006933A2">
              <w:rPr>
                <w:rStyle w:val="ae"/>
                <w:b w:val="0"/>
                <w:color w:val="000000"/>
                <w:shd w:val="clear" w:color="auto" w:fill="FFFFFF"/>
              </w:rPr>
              <w:t xml:space="preserve"> информацион</w:t>
            </w:r>
            <w:r>
              <w:rPr>
                <w:rStyle w:val="ae"/>
                <w:b w:val="0"/>
                <w:color w:val="000000"/>
                <w:shd w:val="clear" w:color="auto" w:fill="FFFFFF"/>
              </w:rPr>
              <w:t>ного обслуживания</w:t>
            </w:r>
            <w:r w:rsidRPr="006933A2">
              <w:rPr>
                <w:rStyle w:val="ae"/>
                <w:b w:val="0"/>
                <w:color w:val="000000"/>
                <w:shd w:val="clear" w:color="auto" w:fill="FFFFFF"/>
              </w:rPr>
              <w:t xml:space="preserve"> </w:t>
            </w:r>
            <w:r>
              <w:rPr>
                <w:rStyle w:val="ae"/>
                <w:b w:val="0"/>
                <w:color w:val="000000"/>
                <w:shd w:val="clear" w:color="auto" w:fill="FFFFFF"/>
              </w:rPr>
              <w:t>читателей,</w:t>
            </w:r>
            <w:r w:rsidRPr="006933A2">
              <w:rPr>
                <w:rStyle w:val="ae"/>
                <w:b w:val="0"/>
                <w:color w:val="000000"/>
                <w:shd w:val="clear" w:color="auto" w:fill="FFFFFF"/>
              </w:rPr>
              <w:t> </w:t>
            </w:r>
            <w:r>
              <w:rPr>
                <w:rStyle w:val="ae"/>
                <w:b w:val="0"/>
                <w:color w:val="000000"/>
                <w:shd w:val="clear" w:color="auto" w:fill="FFFFFF"/>
              </w:rPr>
              <w:t>раскрытие ресурсов книжного фонда, продвижение чтения.</w:t>
            </w:r>
          </w:p>
        </w:tc>
        <w:tc>
          <w:tcPr>
            <w:tcW w:w="2159" w:type="dxa"/>
          </w:tcPr>
          <w:p w:rsidR="002517D4" w:rsidRPr="000470B9" w:rsidRDefault="0086016D" w:rsidP="002517D4">
            <w:pPr>
              <w:jc w:val="center"/>
              <w:rPr>
                <w:color w:val="1A1A1A"/>
              </w:rPr>
            </w:pPr>
            <w:r>
              <w:rPr>
                <w:color w:val="1A1A1A"/>
              </w:rPr>
              <w:t>Библиотеки МУК ЦБС г. Рыбинска</w:t>
            </w:r>
          </w:p>
        </w:tc>
        <w:tc>
          <w:tcPr>
            <w:tcW w:w="2268" w:type="dxa"/>
          </w:tcPr>
          <w:p w:rsidR="002517D4" w:rsidRPr="00F02E03" w:rsidRDefault="0086016D" w:rsidP="002517D4">
            <w:pPr>
              <w:jc w:val="center"/>
              <w:rPr>
                <w:color w:val="1A1A1A"/>
              </w:rPr>
            </w:pPr>
            <w:r>
              <w:rPr>
                <w:color w:val="1A1A1A"/>
              </w:rPr>
              <w:t>Библиотеки МУК ЦБС г. Рыбинска</w:t>
            </w:r>
          </w:p>
        </w:tc>
        <w:tc>
          <w:tcPr>
            <w:tcW w:w="1701" w:type="dxa"/>
          </w:tcPr>
          <w:p w:rsidR="002517D4" w:rsidRDefault="002517D4" w:rsidP="002517D4">
            <w:pPr>
              <w:jc w:val="center"/>
            </w:pPr>
            <w:r>
              <w:rPr>
                <w:color w:val="1A1A1A"/>
              </w:rPr>
              <w:t>Январь-Д</w:t>
            </w:r>
            <w:r w:rsidRPr="00851CF7">
              <w:rPr>
                <w:color w:val="1A1A1A"/>
              </w:rPr>
              <w:t>екабрь</w:t>
            </w:r>
          </w:p>
        </w:tc>
        <w:tc>
          <w:tcPr>
            <w:tcW w:w="2203" w:type="dxa"/>
          </w:tcPr>
          <w:p w:rsidR="002517D4" w:rsidRDefault="002517D4" w:rsidP="002517D4">
            <w:pPr>
              <w:suppressAutoHyphens/>
              <w:jc w:val="center"/>
            </w:pPr>
            <w:r w:rsidRPr="00E760EC">
              <w:t>Николаева С.А.,</w:t>
            </w:r>
          </w:p>
          <w:p w:rsidR="002517D4" w:rsidRPr="00E760EC" w:rsidRDefault="002517D4" w:rsidP="002517D4">
            <w:pPr>
              <w:suppressAutoHyphens/>
              <w:jc w:val="center"/>
            </w:pPr>
            <w:r w:rsidRPr="00E760EC">
              <w:t>Скачкова Ю.Б.</w:t>
            </w:r>
          </w:p>
        </w:tc>
      </w:tr>
      <w:tr w:rsidR="002517D4" w:rsidTr="0086016D">
        <w:trPr>
          <w:trHeight w:val="1960"/>
        </w:trPr>
        <w:tc>
          <w:tcPr>
            <w:tcW w:w="563" w:type="dxa"/>
          </w:tcPr>
          <w:p w:rsidR="002517D4" w:rsidRPr="005A47E4" w:rsidRDefault="002517D4" w:rsidP="002517D4">
            <w:pPr>
              <w:jc w:val="both"/>
              <w:rPr>
                <w:b/>
                <w:color w:val="1A1A1A"/>
              </w:rPr>
            </w:pPr>
            <w:r w:rsidRPr="002517D4">
              <w:rPr>
                <w:color w:val="1A1A1A"/>
              </w:rPr>
              <w:t>3</w:t>
            </w:r>
            <w:r>
              <w:rPr>
                <w:b/>
                <w:color w:val="1A1A1A"/>
              </w:rPr>
              <w:t>.</w:t>
            </w:r>
          </w:p>
        </w:tc>
        <w:tc>
          <w:tcPr>
            <w:tcW w:w="3611" w:type="dxa"/>
          </w:tcPr>
          <w:p w:rsidR="002517D4" w:rsidRPr="005A47E4" w:rsidRDefault="002517D4" w:rsidP="00FB6DD3">
            <w:pPr>
              <w:jc w:val="both"/>
              <w:rPr>
                <w:b/>
                <w:color w:val="1A1A1A"/>
              </w:rPr>
            </w:pPr>
            <w:r w:rsidRPr="005A47E4">
              <w:rPr>
                <w:rStyle w:val="ae"/>
                <w:b w:val="0"/>
                <w:color w:val="000000"/>
                <w:shd w:val="clear" w:color="auto" w:fill="FFFFFF"/>
              </w:rPr>
              <w:t xml:space="preserve">Анализ </w:t>
            </w:r>
            <w:r w:rsidR="00FB6DD3">
              <w:rPr>
                <w:rStyle w:val="ae"/>
                <w:b w:val="0"/>
                <w:color w:val="000000"/>
                <w:shd w:val="clear" w:color="auto" w:fill="FFFFFF"/>
              </w:rPr>
              <w:t>анкетирования, проведённого структурными подразделениями МУК ЦБС г. Рыбинска</w:t>
            </w:r>
          </w:p>
        </w:tc>
        <w:tc>
          <w:tcPr>
            <w:tcW w:w="2847" w:type="dxa"/>
          </w:tcPr>
          <w:p w:rsidR="002517D4" w:rsidRDefault="002517D4" w:rsidP="002517D4">
            <w:pPr>
              <w:jc w:val="both"/>
              <w:rPr>
                <w:b/>
                <w:color w:val="1A1A1A"/>
              </w:rPr>
            </w:pPr>
            <w:r w:rsidRPr="006933A2">
              <w:rPr>
                <w:rStyle w:val="ae"/>
                <w:b w:val="0"/>
                <w:color w:val="000000"/>
                <w:shd w:val="clear" w:color="auto" w:fill="FFFFFF"/>
              </w:rPr>
              <w:t>У</w:t>
            </w:r>
            <w:r>
              <w:rPr>
                <w:rStyle w:val="ae"/>
                <w:b w:val="0"/>
                <w:color w:val="000000"/>
                <w:shd w:val="clear" w:color="auto" w:fill="FFFFFF"/>
              </w:rPr>
              <w:t>лучшение качества, эффективности</w:t>
            </w:r>
            <w:r w:rsidRPr="006933A2">
              <w:rPr>
                <w:rStyle w:val="ae"/>
                <w:b w:val="0"/>
                <w:color w:val="000000"/>
                <w:shd w:val="clear" w:color="auto" w:fill="FFFFFF"/>
              </w:rPr>
              <w:t xml:space="preserve"> информацион</w:t>
            </w:r>
            <w:r>
              <w:rPr>
                <w:rStyle w:val="ae"/>
                <w:b w:val="0"/>
                <w:color w:val="000000"/>
                <w:shd w:val="clear" w:color="auto" w:fill="FFFFFF"/>
              </w:rPr>
              <w:t>ного обслуживания</w:t>
            </w:r>
            <w:r w:rsidRPr="006933A2">
              <w:rPr>
                <w:rStyle w:val="ae"/>
                <w:b w:val="0"/>
                <w:color w:val="000000"/>
                <w:shd w:val="clear" w:color="auto" w:fill="FFFFFF"/>
              </w:rPr>
              <w:t xml:space="preserve"> </w:t>
            </w:r>
            <w:r>
              <w:rPr>
                <w:rStyle w:val="ae"/>
                <w:b w:val="0"/>
                <w:color w:val="000000"/>
                <w:shd w:val="clear" w:color="auto" w:fill="FFFFFF"/>
              </w:rPr>
              <w:t xml:space="preserve">читателей </w:t>
            </w:r>
            <w:r w:rsidRPr="006933A2">
              <w:rPr>
                <w:rStyle w:val="ae"/>
                <w:b w:val="0"/>
                <w:color w:val="000000"/>
                <w:shd w:val="clear" w:color="auto" w:fill="FFFFFF"/>
              </w:rPr>
              <w:t xml:space="preserve">МУК </w:t>
            </w:r>
            <w:r>
              <w:rPr>
                <w:rStyle w:val="ae"/>
                <w:b w:val="0"/>
                <w:color w:val="000000"/>
                <w:shd w:val="clear" w:color="auto" w:fill="FFFFFF"/>
              </w:rPr>
              <w:t>ЦБС</w:t>
            </w:r>
            <w:r w:rsidRPr="006933A2">
              <w:rPr>
                <w:rStyle w:val="ae"/>
                <w:b w:val="0"/>
                <w:color w:val="000000"/>
                <w:shd w:val="clear" w:color="auto" w:fill="FFFFFF"/>
              </w:rPr>
              <w:t xml:space="preserve"> г.</w:t>
            </w:r>
            <w:r>
              <w:rPr>
                <w:rStyle w:val="ae"/>
                <w:b w:val="0"/>
                <w:color w:val="000000"/>
                <w:shd w:val="clear" w:color="auto" w:fill="FFFFFF"/>
              </w:rPr>
              <w:t xml:space="preserve"> Р</w:t>
            </w:r>
            <w:r w:rsidRPr="006933A2">
              <w:rPr>
                <w:rStyle w:val="ae"/>
                <w:b w:val="0"/>
                <w:color w:val="000000"/>
                <w:shd w:val="clear" w:color="auto" w:fill="FFFFFF"/>
              </w:rPr>
              <w:t>ыбинска, выяв</w:t>
            </w:r>
            <w:r>
              <w:rPr>
                <w:rStyle w:val="ae"/>
                <w:b w:val="0"/>
                <w:color w:val="000000"/>
                <w:shd w:val="clear" w:color="auto" w:fill="FFFFFF"/>
              </w:rPr>
              <w:t>ление</w:t>
            </w:r>
            <w:r w:rsidRPr="006933A2">
              <w:rPr>
                <w:rStyle w:val="ae"/>
                <w:b w:val="0"/>
                <w:color w:val="000000"/>
                <w:shd w:val="clear" w:color="auto" w:fill="FFFFFF"/>
              </w:rPr>
              <w:t xml:space="preserve"> пробле</w:t>
            </w:r>
            <w:r>
              <w:rPr>
                <w:rStyle w:val="ae"/>
                <w:b w:val="0"/>
                <w:color w:val="000000"/>
                <w:shd w:val="clear" w:color="auto" w:fill="FFFFFF"/>
              </w:rPr>
              <w:t>м и изучение читательских интересов.</w:t>
            </w:r>
          </w:p>
        </w:tc>
        <w:tc>
          <w:tcPr>
            <w:tcW w:w="2159" w:type="dxa"/>
          </w:tcPr>
          <w:p w:rsidR="002517D4" w:rsidRDefault="003F7181" w:rsidP="0086016D">
            <w:pPr>
              <w:jc w:val="center"/>
              <w:rPr>
                <w:b/>
                <w:color w:val="1A1A1A"/>
              </w:rPr>
            </w:pPr>
            <w:r>
              <w:rPr>
                <w:color w:val="1A1A1A"/>
              </w:rPr>
              <w:t>П</w:t>
            </w:r>
            <w:r w:rsidR="002517D4" w:rsidRPr="008E7846">
              <w:rPr>
                <w:color w:val="1A1A1A"/>
              </w:rPr>
              <w:t>одростки,</w:t>
            </w:r>
            <w:r w:rsidR="0086016D">
              <w:rPr>
                <w:color w:val="1A1A1A"/>
              </w:rPr>
              <w:t xml:space="preserve"> </w:t>
            </w:r>
            <w:r w:rsidR="002517D4">
              <w:rPr>
                <w:color w:val="1A1A1A"/>
              </w:rPr>
              <w:t>б</w:t>
            </w:r>
            <w:r w:rsidR="002517D4" w:rsidRPr="008E7846">
              <w:rPr>
                <w:color w:val="1A1A1A"/>
              </w:rPr>
              <w:t>иблиотечные специалисты</w:t>
            </w:r>
          </w:p>
        </w:tc>
        <w:tc>
          <w:tcPr>
            <w:tcW w:w="2268" w:type="dxa"/>
          </w:tcPr>
          <w:p w:rsidR="002517D4" w:rsidRDefault="0086016D" w:rsidP="002517D4">
            <w:pPr>
              <w:jc w:val="center"/>
              <w:rPr>
                <w:b/>
                <w:color w:val="1A1A1A"/>
              </w:rPr>
            </w:pPr>
            <w:r>
              <w:rPr>
                <w:color w:val="1A1A1A"/>
              </w:rPr>
              <w:t>Библиотеки МУК ЦБС г. Рыбинска</w:t>
            </w:r>
          </w:p>
        </w:tc>
        <w:tc>
          <w:tcPr>
            <w:tcW w:w="1701" w:type="dxa"/>
          </w:tcPr>
          <w:p w:rsidR="002517D4" w:rsidRPr="008E7846" w:rsidRDefault="002517D4" w:rsidP="002517D4">
            <w:pPr>
              <w:jc w:val="center"/>
              <w:rPr>
                <w:color w:val="1A1A1A"/>
              </w:rPr>
            </w:pPr>
            <w:r w:rsidRPr="008E7846">
              <w:rPr>
                <w:color w:val="1A1A1A"/>
              </w:rPr>
              <w:t>Июнь,</w:t>
            </w:r>
          </w:p>
          <w:p w:rsidR="002517D4" w:rsidRDefault="002517D4" w:rsidP="002517D4">
            <w:pPr>
              <w:jc w:val="center"/>
              <w:rPr>
                <w:b/>
                <w:color w:val="1A1A1A"/>
              </w:rPr>
            </w:pPr>
            <w:r w:rsidRPr="008E7846">
              <w:rPr>
                <w:color w:val="1A1A1A"/>
              </w:rPr>
              <w:t>Октябрь</w:t>
            </w:r>
          </w:p>
        </w:tc>
        <w:tc>
          <w:tcPr>
            <w:tcW w:w="2203" w:type="dxa"/>
          </w:tcPr>
          <w:p w:rsidR="002517D4" w:rsidRDefault="002517D4" w:rsidP="002517D4">
            <w:pPr>
              <w:jc w:val="center"/>
            </w:pPr>
            <w:r w:rsidRPr="00E760EC">
              <w:t>Николаева С.А.,</w:t>
            </w:r>
          </w:p>
          <w:p w:rsidR="002517D4" w:rsidRDefault="002517D4" w:rsidP="002517D4">
            <w:pPr>
              <w:jc w:val="center"/>
            </w:pPr>
            <w:r w:rsidRPr="00E760EC">
              <w:t>Скачкова Ю.Б.</w:t>
            </w:r>
          </w:p>
          <w:p w:rsidR="00287CFA" w:rsidRDefault="00287CFA" w:rsidP="002517D4">
            <w:pPr>
              <w:jc w:val="center"/>
            </w:pPr>
            <w:r>
              <w:t>Кудряшова А.П.</w:t>
            </w:r>
          </w:p>
        </w:tc>
      </w:tr>
    </w:tbl>
    <w:p w:rsidR="00603A6A" w:rsidRDefault="00603A6A" w:rsidP="00225181">
      <w:pPr>
        <w:suppressAutoHyphens/>
        <w:jc w:val="center"/>
        <w:rPr>
          <w:b/>
        </w:rPr>
      </w:pPr>
    </w:p>
    <w:p w:rsidR="006347A2" w:rsidRDefault="006347A2" w:rsidP="00225181">
      <w:pPr>
        <w:suppressAutoHyphens/>
        <w:jc w:val="center"/>
        <w:rPr>
          <w:b/>
        </w:rPr>
      </w:pPr>
    </w:p>
    <w:p w:rsidR="00042EBB" w:rsidRDefault="006B3E0B" w:rsidP="00225181">
      <w:pPr>
        <w:jc w:val="center"/>
        <w:rPr>
          <w:b/>
        </w:rPr>
      </w:pPr>
      <w:r>
        <w:rPr>
          <w:b/>
        </w:rPr>
        <w:t>График вы</w:t>
      </w:r>
      <w:r w:rsidR="00C42875">
        <w:rPr>
          <w:b/>
        </w:rPr>
        <w:t>ходов в стру</w:t>
      </w:r>
      <w:r w:rsidR="00CD14FB">
        <w:rPr>
          <w:b/>
        </w:rPr>
        <w:t xml:space="preserve">ктурные подразделения МУК ЦБС г. Рыбинска </w:t>
      </w:r>
    </w:p>
    <w:p w:rsidR="00C42875" w:rsidRPr="006B3E0B" w:rsidRDefault="00C42875" w:rsidP="00225181">
      <w:pPr>
        <w:jc w:val="center"/>
        <w:rPr>
          <w:b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5387"/>
        <w:gridCol w:w="2126"/>
        <w:gridCol w:w="1417"/>
        <w:gridCol w:w="2127"/>
      </w:tblGrid>
      <w:tr w:rsidR="00042EBB" w:rsidRPr="00225181" w:rsidTr="005B0257">
        <w:trPr>
          <w:trHeight w:val="472"/>
        </w:trPr>
        <w:tc>
          <w:tcPr>
            <w:tcW w:w="675" w:type="dxa"/>
            <w:shd w:val="clear" w:color="auto" w:fill="FFFFFF" w:themeFill="background1"/>
          </w:tcPr>
          <w:p w:rsidR="00042EBB" w:rsidRDefault="00042EBB" w:rsidP="00225181">
            <w:pPr>
              <w:jc w:val="both"/>
            </w:pPr>
            <w:r w:rsidRPr="002517D4">
              <w:t>№</w:t>
            </w:r>
          </w:p>
          <w:p w:rsidR="002517D4" w:rsidRPr="002517D4" w:rsidRDefault="002517D4" w:rsidP="008E39E9">
            <w:pPr>
              <w:jc w:val="both"/>
            </w:pPr>
            <w:r>
              <w:t>п/</w:t>
            </w:r>
            <w:r w:rsidR="008E39E9">
              <w:t>п</w:t>
            </w:r>
          </w:p>
        </w:tc>
        <w:tc>
          <w:tcPr>
            <w:tcW w:w="3544" w:type="dxa"/>
            <w:shd w:val="clear" w:color="auto" w:fill="FFFFFF" w:themeFill="background1"/>
          </w:tcPr>
          <w:p w:rsidR="00042EBB" w:rsidRPr="00225181" w:rsidRDefault="00042EBB" w:rsidP="00225181">
            <w:pPr>
              <w:jc w:val="center"/>
              <w:rPr>
                <w:b/>
              </w:rPr>
            </w:pPr>
            <w:r w:rsidRPr="00225181">
              <w:rPr>
                <w:b/>
              </w:rPr>
              <w:t>Тема выхода</w:t>
            </w:r>
          </w:p>
        </w:tc>
        <w:tc>
          <w:tcPr>
            <w:tcW w:w="5387" w:type="dxa"/>
            <w:shd w:val="clear" w:color="auto" w:fill="FFFFFF" w:themeFill="background1"/>
          </w:tcPr>
          <w:p w:rsidR="00042EBB" w:rsidRPr="00225181" w:rsidRDefault="00042EBB" w:rsidP="00225181">
            <w:pPr>
              <w:jc w:val="center"/>
              <w:rPr>
                <w:b/>
              </w:rPr>
            </w:pPr>
            <w:r w:rsidRPr="00225181">
              <w:rPr>
                <w:b/>
              </w:rPr>
              <w:t>Цель выхода</w:t>
            </w:r>
          </w:p>
        </w:tc>
        <w:tc>
          <w:tcPr>
            <w:tcW w:w="2126" w:type="dxa"/>
            <w:shd w:val="clear" w:color="auto" w:fill="FFFFFF" w:themeFill="background1"/>
          </w:tcPr>
          <w:p w:rsidR="00042EBB" w:rsidRPr="00225181" w:rsidRDefault="00042EBB" w:rsidP="00225181">
            <w:pPr>
              <w:jc w:val="center"/>
              <w:rPr>
                <w:b/>
              </w:rPr>
            </w:pPr>
            <w:r w:rsidRPr="00225181">
              <w:rPr>
                <w:b/>
              </w:rPr>
              <w:t>Структурное подразделение</w:t>
            </w:r>
          </w:p>
        </w:tc>
        <w:tc>
          <w:tcPr>
            <w:tcW w:w="1417" w:type="dxa"/>
            <w:shd w:val="clear" w:color="auto" w:fill="FFFFFF" w:themeFill="background1"/>
          </w:tcPr>
          <w:p w:rsidR="00042EBB" w:rsidRPr="00225181" w:rsidRDefault="00042EBB" w:rsidP="00225181">
            <w:pPr>
              <w:jc w:val="center"/>
              <w:rPr>
                <w:b/>
              </w:rPr>
            </w:pPr>
            <w:r w:rsidRPr="00225181">
              <w:rPr>
                <w:b/>
              </w:rPr>
              <w:t>Дата посещения</w:t>
            </w:r>
          </w:p>
        </w:tc>
        <w:tc>
          <w:tcPr>
            <w:tcW w:w="2127" w:type="dxa"/>
            <w:shd w:val="clear" w:color="auto" w:fill="FFFFFF" w:themeFill="background1"/>
          </w:tcPr>
          <w:p w:rsidR="00042EBB" w:rsidRPr="00225181" w:rsidRDefault="00042EBB" w:rsidP="00225181">
            <w:pPr>
              <w:jc w:val="center"/>
              <w:rPr>
                <w:b/>
              </w:rPr>
            </w:pPr>
            <w:r w:rsidRPr="00225181">
              <w:rPr>
                <w:b/>
              </w:rPr>
              <w:t>Ответственный</w:t>
            </w:r>
          </w:p>
        </w:tc>
      </w:tr>
      <w:tr w:rsidR="008E39E9" w:rsidRPr="00225181" w:rsidTr="005B0257">
        <w:trPr>
          <w:trHeight w:val="472"/>
        </w:trPr>
        <w:tc>
          <w:tcPr>
            <w:tcW w:w="675" w:type="dxa"/>
            <w:shd w:val="clear" w:color="auto" w:fill="FFFFFF" w:themeFill="background1"/>
          </w:tcPr>
          <w:p w:rsidR="008E39E9" w:rsidRPr="002517D4" w:rsidRDefault="008E39E9" w:rsidP="008E39E9">
            <w:pPr>
              <w:jc w:val="center"/>
            </w:pPr>
            <w:r>
              <w:lastRenderedPageBreak/>
              <w:t>1.</w:t>
            </w:r>
          </w:p>
        </w:tc>
        <w:tc>
          <w:tcPr>
            <w:tcW w:w="3544" w:type="dxa"/>
            <w:shd w:val="clear" w:color="auto" w:fill="FFFFFF" w:themeFill="background1"/>
          </w:tcPr>
          <w:p w:rsidR="008E39E9" w:rsidRPr="00225181" w:rsidRDefault="008E39E9" w:rsidP="00FC1BF9">
            <w:pPr>
              <w:rPr>
                <w:iCs/>
              </w:rPr>
            </w:pPr>
            <w:r>
              <w:rPr>
                <w:iCs/>
              </w:rPr>
              <w:t>Методическая помощь в организации и ведении СБА библиотеки</w:t>
            </w:r>
          </w:p>
        </w:tc>
        <w:tc>
          <w:tcPr>
            <w:tcW w:w="5387" w:type="dxa"/>
            <w:shd w:val="clear" w:color="auto" w:fill="FFFFFF" w:themeFill="background1"/>
          </w:tcPr>
          <w:p w:rsidR="008E39E9" w:rsidRPr="00225181" w:rsidRDefault="008E39E9" w:rsidP="008E39E9">
            <w:r>
              <w:t>Проверка выполнения рекомендаций по организации и ведению алфавитного и систематического каталогов</w:t>
            </w:r>
          </w:p>
        </w:tc>
        <w:tc>
          <w:tcPr>
            <w:tcW w:w="2126" w:type="dxa"/>
            <w:shd w:val="clear" w:color="auto" w:fill="FFFFFF" w:themeFill="background1"/>
          </w:tcPr>
          <w:p w:rsidR="008D6106" w:rsidRDefault="008E39E9" w:rsidP="0086016D">
            <w:pPr>
              <w:jc w:val="center"/>
            </w:pPr>
            <w:r w:rsidRPr="0004369C">
              <w:t>Филиал</w:t>
            </w:r>
            <w:r>
              <w:t>ы</w:t>
            </w:r>
            <w:r w:rsidRPr="0004369C">
              <w:t xml:space="preserve"> №</w:t>
            </w:r>
            <w:r w:rsidR="008D6106">
              <w:t>:</w:t>
            </w:r>
          </w:p>
          <w:p w:rsidR="008E39E9" w:rsidRDefault="008E39E9" w:rsidP="0086016D">
            <w:pPr>
              <w:jc w:val="center"/>
              <w:rPr>
                <w:iCs/>
              </w:rPr>
            </w:pPr>
            <w:r>
              <w:t>9,12</w:t>
            </w:r>
          </w:p>
        </w:tc>
        <w:tc>
          <w:tcPr>
            <w:tcW w:w="1417" w:type="dxa"/>
            <w:shd w:val="clear" w:color="auto" w:fill="FFFFFF" w:themeFill="background1"/>
          </w:tcPr>
          <w:p w:rsidR="008E39E9" w:rsidRPr="0004369C" w:rsidRDefault="008E39E9" w:rsidP="008E39E9">
            <w:pPr>
              <w:jc w:val="center"/>
            </w:pPr>
            <w:r>
              <w:t>2-й квартал</w:t>
            </w:r>
          </w:p>
        </w:tc>
        <w:tc>
          <w:tcPr>
            <w:tcW w:w="2127" w:type="dxa"/>
            <w:shd w:val="clear" w:color="auto" w:fill="FFFFFF" w:themeFill="background1"/>
          </w:tcPr>
          <w:p w:rsidR="008E39E9" w:rsidRPr="0004369C" w:rsidRDefault="008E39E9" w:rsidP="008E39E9">
            <w:pPr>
              <w:jc w:val="center"/>
              <w:rPr>
                <w:iCs/>
                <w:lang w:eastAsia="en-US"/>
              </w:rPr>
            </w:pPr>
            <w:r w:rsidRPr="0004369C">
              <w:rPr>
                <w:iCs/>
                <w:lang w:eastAsia="en-US"/>
              </w:rPr>
              <w:t>Кострова М. Н.</w:t>
            </w:r>
            <w:r w:rsidR="008F4DF1">
              <w:rPr>
                <w:iCs/>
                <w:lang w:eastAsia="en-US"/>
              </w:rPr>
              <w:t>,</w:t>
            </w:r>
          </w:p>
          <w:p w:rsidR="008E39E9" w:rsidRPr="0004369C" w:rsidRDefault="008E39E9" w:rsidP="008E39E9">
            <w:pPr>
              <w:jc w:val="center"/>
              <w:rPr>
                <w:iCs/>
                <w:lang w:eastAsia="en-US"/>
              </w:rPr>
            </w:pPr>
            <w:r w:rsidRPr="0004369C">
              <w:rPr>
                <w:iCs/>
                <w:lang w:eastAsia="en-US"/>
              </w:rPr>
              <w:t>Ухова Н. П.</w:t>
            </w:r>
          </w:p>
        </w:tc>
      </w:tr>
      <w:tr w:rsidR="008E39E9" w:rsidRPr="00225181" w:rsidTr="005B0257">
        <w:trPr>
          <w:trHeight w:val="472"/>
        </w:trPr>
        <w:tc>
          <w:tcPr>
            <w:tcW w:w="675" w:type="dxa"/>
            <w:shd w:val="clear" w:color="auto" w:fill="FFFFFF" w:themeFill="background1"/>
          </w:tcPr>
          <w:p w:rsidR="008E39E9" w:rsidRPr="002517D4" w:rsidRDefault="008E39E9" w:rsidP="008E39E9">
            <w:pPr>
              <w:jc w:val="center"/>
            </w:pPr>
            <w:r>
              <w:t>2.</w:t>
            </w:r>
          </w:p>
        </w:tc>
        <w:tc>
          <w:tcPr>
            <w:tcW w:w="3544" w:type="dxa"/>
            <w:shd w:val="clear" w:color="auto" w:fill="FFFFFF" w:themeFill="background1"/>
          </w:tcPr>
          <w:p w:rsidR="008E39E9" w:rsidRPr="000E34B9" w:rsidRDefault="008E39E9" w:rsidP="00FC1BF9">
            <w:pPr>
              <w:rPr>
                <w:iCs/>
                <w:lang w:eastAsia="en-US"/>
              </w:rPr>
            </w:pPr>
            <w:r w:rsidRPr="000E34B9">
              <w:rPr>
                <w:iCs/>
                <w:lang w:eastAsia="en-US"/>
              </w:rPr>
              <w:t>Методические рекомендации по</w:t>
            </w:r>
            <w:r w:rsidR="00287CFA" w:rsidRPr="000E34B9">
              <w:rPr>
                <w:iCs/>
                <w:lang w:eastAsia="en-US"/>
              </w:rPr>
              <w:t xml:space="preserve"> </w:t>
            </w:r>
            <w:r w:rsidRPr="000E34B9">
              <w:rPr>
                <w:iCs/>
                <w:lang w:eastAsia="en-US"/>
              </w:rPr>
              <w:t xml:space="preserve">организации, ведению, учёту и сохранности библиотечного фонда </w:t>
            </w:r>
          </w:p>
        </w:tc>
        <w:tc>
          <w:tcPr>
            <w:tcW w:w="5387" w:type="dxa"/>
            <w:shd w:val="clear" w:color="auto" w:fill="FFFFFF" w:themeFill="background1"/>
          </w:tcPr>
          <w:p w:rsidR="008E39E9" w:rsidRPr="000E34B9" w:rsidRDefault="008E39E9" w:rsidP="008E39E9">
            <w:pPr>
              <w:rPr>
                <w:iCs/>
                <w:lang w:eastAsia="en-US"/>
              </w:rPr>
            </w:pPr>
            <w:r w:rsidRPr="000E34B9">
              <w:t xml:space="preserve">Проверка книг, подлежащих списанию по ветхости и устарелости. </w:t>
            </w:r>
          </w:p>
        </w:tc>
        <w:tc>
          <w:tcPr>
            <w:tcW w:w="2126" w:type="dxa"/>
            <w:shd w:val="clear" w:color="auto" w:fill="FFFFFF" w:themeFill="background1"/>
          </w:tcPr>
          <w:p w:rsidR="000E34B9" w:rsidRDefault="000E34B9" w:rsidP="000E34B9">
            <w:pPr>
              <w:jc w:val="center"/>
            </w:pPr>
            <w:r w:rsidRPr="000E34B9">
              <w:t>Филиалы</w:t>
            </w:r>
            <w:r>
              <w:t xml:space="preserve"> №:</w:t>
            </w:r>
          </w:p>
          <w:p w:rsidR="008E39E9" w:rsidRPr="000E34B9" w:rsidRDefault="000E34B9" w:rsidP="008D6106">
            <w:pPr>
              <w:jc w:val="center"/>
            </w:pPr>
            <w:r w:rsidRPr="000E34B9">
              <w:t xml:space="preserve">  3,7</w:t>
            </w:r>
            <w:r w:rsidR="008E39E9" w:rsidRPr="000E34B9">
              <w:t>,11,12</w:t>
            </w:r>
            <w:r>
              <w:t>,</w:t>
            </w:r>
            <w:r w:rsidR="008D6106">
              <w:t xml:space="preserve"> </w:t>
            </w:r>
            <w:r w:rsidR="008E39E9" w:rsidRPr="000E34B9">
              <w:t>ЦГБ</w:t>
            </w:r>
          </w:p>
        </w:tc>
        <w:tc>
          <w:tcPr>
            <w:tcW w:w="1417" w:type="dxa"/>
            <w:shd w:val="clear" w:color="auto" w:fill="FFFFFF" w:themeFill="background1"/>
          </w:tcPr>
          <w:p w:rsidR="008E39E9" w:rsidRPr="000E34B9" w:rsidRDefault="008E39E9" w:rsidP="008E39E9">
            <w:pPr>
              <w:jc w:val="center"/>
            </w:pPr>
            <w:r w:rsidRPr="000E34B9">
              <w:t>1-3 квартал</w:t>
            </w:r>
          </w:p>
          <w:p w:rsidR="008F4DF1" w:rsidRPr="000E34B9" w:rsidRDefault="008F4DF1" w:rsidP="008E39E9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8E39E9" w:rsidRPr="000E34B9" w:rsidRDefault="008E39E9" w:rsidP="005B0257">
            <w:pPr>
              <w:jc w:val="center"/>
              <w:rPr>
                <w:iCs/>
                <w:lang w:eastAsia="en-US"/>
              </w:rPr>
            </w:pPr>
            <w:r w:rsidRPr="000E34B9">
              <w:rPr>
                <w:iCs/>
                <w:sz w:val="22"/>
                <w:lang w:eastAsia="en-US"/>
              </w:rPr>
              <w:t>Соколова Н.М.</w:t>
            </w:r>
          </w:p>
        </w:tc>
      </w:tr>
      <w:tr w:rsidR="006E3432" w:rsidRPr="00225181" w:rsidTr="005B0257">
        <w:trPr>
          <w:trHeight w:val="472"/>
        </w:trPr>
        <w:tc>
          <w:tcPr>
            <w:tcW w:w="675" w:type="dxa"/>
            <w:shd w:val="clear" w:color="auto" w:fill="FFFFFF" w:themeFill="background1"/>
          </w:tcPr>
          <w:p w:rsidR="006E3432" w:rsidRDefault="008D6106" w:rsidP="006E3432">
            <w:pPr>
              <w:jc w:val="center"/>
            </w:pPr>
            <w:r>
              <w:t>3.</w:t>
            </w:r>
          </w:p>
        </w:tc>
        <w:tc>
          <w:tcPr>
            <w:tcW w:w="3544" w:type="dxa"/>
            <w:shd w:val="clear" w:color="auto" w:fill="FFFFFF" w:themeFill="background1"/>
          </w:tcPr>
          <w:p w:rsidR="006E3432" w:rsidRPr="0010411B" w:rsidRDefault="00CD3BD5" w:rsidP="00FC1BF9">
            <w:r>
              <w:t>Методические рекомендации по заполнению</w:t>
            </w:r>
            <w:r w:rsidR="006E3432">
              <w:t xml:space="preserve"> документации, </w:t>
            </w:r>
            <w:r>
              <w:t>расстановке</w:t>
            </w:r>
            <w:r w:rsidR="006E3432" w:rsidRPr="0010411B">
              <w:t xml:space="preserve"> фонда</w:t>
            </w:r>
            <w:r>
              <w:t>, оформлению</w:t>
            </w:r>
            <w:r w:rsidR="006E3432">
              <w:t xml:space="preserve"> книжных выставок.</w:t>
            </w:r>
          </w:p>
        </w:tc>
        <w:tc>
          <w:tcPr>
            <w:tcW w:w="5387" w:type="dxa"/>
            <w:shd w:val="clear" w:color="auto" w:fill="FFFFFF" w:themeFill="background1"/>
          </w:tcPr>
          <w:p w:rsidR="006E3432" w:rsidRPr="0010411B" w:rsidRDefault="006E3432" w:rsidP="006E3432">
            <w:r w:rsidRPr="0010411B">
              <w:t xml:space="preserve">Выявление недостатков </w:t>
            </w:r>
            <w:r>
              <w:t xml:space="preserve">в работе с документацией, </w:t>
            </w:r>
            <w:r w:rsidRPr="0010411B">
              <w:t>оказание консультативно – методической помощи</w:t>
            </w:r>
          </w:p>
        </w:tc>
        <w:tc>
          <w:tcPr>
            <w:tcW w:w="2126" w:type="dxa"/>
            <w:shd w:val="clear" w:color="auto" w:fill="FFFFFF" w:themeFill="background1"/>
          </w:tcPr>
          <w:p w:rsidR="006E3432" w:rsidRPr="008E39E9" w:rsidRDefault="006E3432" w:rsidP="006E3432">
            <w:pPr>
              <w:ind w:right="-38"/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Библиотека-филиал № 2</w:t>
            </w:r>
          </w:p>
        </w:tc>
        <w:tc>
          <w:tcPr>
            <w:tcW w:w="1417" w:type="dxa"/>
            <w:shd w:val="clear" w:color="auto" w:fill="FFFFFF" w:themeFill="background1"/>
          </w:tcPr>
          <w:p w:rsidR="006E3432" w:rsidRPr="0010411B" w:rsidRDefault="006E3432" w:rsidP="006E3432">
            <w:pPr>
              <w:ind w:right="-3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Январь</w:t>
            </w:r>
          </w:p>
        </w:tc>
        <w:tc>
          <w:tcPr>
            <w:tcW w:w="2127" w:type="dxa"/>
            <w:shd w:val="clear" w:color="auto" w:fill="FFFFFF" w:themeFill="background1"/>
          </w:tcPr>
          <w:p w:rsidR="006E3432" w:rsidRPr="0010411B" w:rsidRDefault="006E3432" w:rsidP="006E3432">
            <w:pPr>
              <w:ind w:right="-38"/>
              <w:jc w:val="center"/>
              <w:rPr>
                <w:lang w:eastAsia="en-US"/>
              </w:rPr>
            </w:pPr>
            <w:r w:rsidRPr="0010411B">
              <w:rPr>
                <w:lang w:eastAsia="en-US"/>
              </w:rPr>
              <w:t>Николаева С.А.</w:t>
            </w:r>
            <w:r>
              <w:rPr>
                <w:lang w:eastAsia="en-US"/>
              </w:rPr>
              <w:t>,</w:t>
            </w:r>
          </w:p>
          <w:p w:rsidR="006E3432" w:rsidRPr="0010411B" w:rsidRDefault="006E3432" w:rsidP="006E3432">
            <w:pPr>
              <w:ind w:right="-38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Скачкова Ю.Б.</w:t>
            </w:r>
          </w:p>
        </w:tc>
      </w:tr>
      <w:tr w:rsidR="008E39E9" w:rsidRPr="00225181" w:rsidTr="005B0257">
        <w:trPr>
          <w:trHeight w:val="472"/>
        </w:trPr>
        <w:tc>
          <w:tcPr>
            <w:tcW w:w="675" w:type="dxa"/>
            <w:shd w:val="clear" w:color="auto" w:fill="FFFFFF" w:themeFill="background1"/>
          </w:tcPr>
          <w:p w:rsidR="008E39E9" w:rsidRPr="00180F41" w:rsidRDefault="008D6106" w:rsidP="008E39E9">
            <w:pPr>
              <w:jc w:val="center"/>
            </w:pPr>
            <w:r>
              <w:t>4</w:t>
            </w:r>
            <w:r w:rsidR="008E39E9" w:rsidRPr="00180F41">
              <w:t>.</w:t>
            </w:r>
          </w:p>
        </w:tc>
        <w:tc>
          <w:tcPr>
            <w:tcW w:w="3544" w:type="dxa"/>
            <w:shd w:val="clear" w:color="auto" w:fill="FFFFFF" w:themeFill="background1"/>
          </w:tcPr>
          <w:p w:rsidR="008E39E9" w:rsidRPr="00225181" w:rsidRDefault="000809C7" w:rsidP="00FC1BF9">
            <w:pPr>
              <w:rPr>
                <w:iCs/>
              </w:rPr>
            </w:pPr>
            <w:r>
              <w:rPr>
                <w:iCs/>
              </w:rPr>
              <w:t>Методическая помощь в</w:t>
            </w:r>
            <w:r w:rsidR="008E39E9">
              <w:rPr>
                <w:iCs/>
              </w:rPr>
              <w:t xml:space="preserve"> организации проверки фонда</w:t>
            </w:r>
          </w:p>
        </w:tc>
        <w:tc>
          <w:tcPr>
            <w:tcW w:w="5387" w:type="dxa"/>
            <w:shd w:val="clear" w:color="auto" w:fill="FFFFFF" w:themeFill="background1"/>
          </w:tcPr>
          <w:p w:rsidR="008E39E9" w:rsidRPr="00225181" w:rsidRDefault="008E39E9" w:rsidP="008E39E9">
            <w:r>
              <w:t>Ознакомление работников филиалов с правилами и требованиями к организации проверки фондов</w:t>
            </w:r>
          </w:p>
        </w:tc>
        <w:tc>
          <w:tcPr>
            <w:tcW w:w="2126" w:type="dxa"/>
            <w:shd w:val="clear" w:color="auto" w:fill="FFFFFF" w:themeFill="background1"/>
          </w:tcPr>
          <w:p w:rsidR="008E39E9" w:rsidRPr="008F4DF1" w:rsidRDefault="0050411D" w:rsidP="008F4DF1">
            <w:pPr>
              <w:jc w:val="center"/>
            </w:pPr>
            <w:r>
              <w:t>Сектор библиографии ЦГБ</w:t>
            </w:r>
          </w:p>
        </w:tc>
        <w:tc>
          <w:tcPr>
            <w:tcW w:w="1417" w:type="dxa"/>
            <w:shd w:val="clear" w:color="auto" w:fill="FFFFFF" w:themeFill="background1"/>
          </w:tcPr>
          <w:p w:rsidR="008E39E9" w:rsidRPr="00225181" w:rsidRDefault="008E39E9" w:rsidP="008E39E9">
            <w:pPr>
              <w:jc w:val="center"/>
              <w:rPr>
                <w:iCs/>
              </w:rPr>
            </w:pPr>
            <w:r>
              <w:rPr>
                <w:iCs/>
              </w:rPr>
              <w:t>Январь</w:t>
            </w:r>
          </w:p>
        </w:tc>
        <w:tc>
          <w:tcPr>
            <w:tcW w:w="2127" w:type="dxa"/>
            <w:shd w:val="clear" w:color="auto" w:fill="FFFFFF" w:themeFill="background1"/>
          </w:tcPr>
          <w:p w:rsidR="008E39E9" w:rsidRPr="00225181" w:rsidRDefault="008E39E9" w:rsidP="008E39E9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Соколова Н.М.</w:t>
            </w:r>
          </w:p>
        </w:tc>
      </w:tr>
      <w:tr w:rsidR="0050411D" w:rsidRPr="00225181" w:rsidTr="005B0257">
        <w:trPr>
          <w:trHeight w:val="472"/>
        </w:trPr>
        <w:tc>
          <w:tcPr>
            <w:tcW w:w="675" w:type="dxa"/>
            <w:shd w:val="clear" w:color="auto" w:fill="FFFFFF" w:themeFill="background1"/>
          </w:tcPr>
          <w:p w:rsidR="0050411D" w:rsidRDefault="0050411D" w:rsidP="0050411D">
            <w:pPr>
              <w:jc w:val="center"/>
            </w:pPr>
            <w:r>
              <w:t>4.</w:t>
            </w:r>
          </w:p>
        </w:tc>
        <w:tc>
          <w:tcPr>
            <w:tcW w:w="3544" w:type="dxa"/>
            <w:shd w:val="clear" w:color="auto" w:fill="FFFFFF" w:themeFill="background1"/>
          </w:tcPr>
          <w:p w:rsidR="0050411D" w:rsidRPr="00225181" w:rsidRDefault="0050411D" w:rsidP="00FC1BF9">
            <w:pPr>
              <w:rPr>
                <w:iCs/>
              </w:rPr>
            </w:pPr>
            <w:r>
              <w:rPr>
                <w:iCs/>
              </w:rPr>
              <w:t>Методическая помощь в организации проверки фонда</w:t>
            </w:r>
          </w:p>
        </w:tc>
        <w:tc>
          <w:tcPr>
            <w:tcW w:w="5387" w:type="dxa"/>
            <w:shd w:val="clear" w:color="auto" w:fill="FFFFFF" w:themeFill="background1"/>
          </w:tcPr>
          <w:p w:rsidR="0050411D" w:rsidRPr="00225181" w:rsidRDefault="0050411D" w:rsidP="0050411D">
            <w:r>
              <w:t>Ознакомление работников филиалов с правилами и требованиями к организации проверки фондов</w:t>
            </w:r>
          </w:p>
        </w:tc>
        <w:tc>
          <w:tcPr>
            <w:tcW w:w="2126" w:type="dxa"/>
            <w:shd w:val="clear" w:color="auto" w:fill="FFFFFF" w:themeFill="background1"/>
          </w:tcPr>
          <w:p w:rsidR="0050411D" w:rsidRDefault="0050411D" w:rsidP="0050411D">
            <w:pPr>
              <w:jc w:val="center"/>
            </w:pPr>
            <w:r>
              <w:t>Сектор правовой информации ЦГБ</w:t>
            </w:r>
          </w:p>
        </w:tc>
        <w:tc>
          <w:tcPr>
            <w:tcW w:w="1417" w:type="dxa"/>
            <w:shd w:val="clear" w:color="auto" w:fill="FFFFFF" w:themeFill="background1"/>
          </w:tcPr>
          <w:p w:rsidR="0050411D" w:rsidRDefault="0050411D" w:rsidP="0050411D">
            <w:pPr>
              <w:jc w:val="center"/>
            </w:pPr>
            <w:r w:rsidRPr="00BE79BC">
              <w:rPr>
                <w:iCs/>
              </w:rPr>
              <w:t>Январь</w:t>
            </w:r>
          </w:p>
        </w:tc>
        <w:tc>
          <w:tcPr>
            <w:tcW w:w="2127" w:type="dxa"/>
            <w:shd w:val="clear" w:color="auto" w:fill="FFFFFF" w:themeFill="background1"/>
          </w:tcPr>
          <w:p w:rsidR="0050411D" w:rsidRDefault="0050411D" w:rsidP="0050411D">
            <w:pPr>
              <w:jc w:val="center"/>
            </w:pPr>
            <w:r w:rsidRPr="007A37D0">
              <w:rPr>
                <w:iCs/>
                <w:lang w:eastAsia="en-US"/>
              </w:rPr>
              <w:t>Соколова Н.М.</w:t>
            </w:r>
          </w:p>
        </w:tc>
      </w:tr>
      <w:tr w:rsidR="0050411D" w:rsidRPr="00225181" w:rsidTr="005B0257">
        <w:trPr>
          <w:trHeight w:val="472"/>
        </w:trPr>
        <w:tc>
          <w:tcPr>
            <w:tcW w:w="675" w:type="dxa"/>
            <w:shd w:val="clear" w:color="auto" w:fill="FFFFFF" w:themeFill="background1"/>
          </w:tcPr>
          <w:p w:rsidR="0050411D" w:rsidRDefault="0050411D" w:rsidP="0050411D">
            <w:pPr>
              <w:jc w:val="center"/>
            </w:pPr>
            <w:r>
              <w:t>5.</w:t>
            </w:r>
          </w:p>
        </w:tc>
        <w:tc>
          <w:tcPr>
            <w:tcW w:w="3544" w:type="dxa"/>
            <w:shd w:val="clear" w:color="auto" w:fill="FFFFFF" w:themeFill="background1"/>
          </w:tcPr>
          <w:p w:rsidR="0050411D" w:rsidRPr="00225181" w:rsidRDefault="0050411D" w:rsidP="00FC1BF9">
            <w:pPr>
              <w:rPr>
                <w:iCs/>
              </w:rPr>
            </w:pPr>
            <w:r>
              <w:rPr>
                <w:iCs/>
              </w:rPr>
              <w:t>Методическая помощь в организации проверки фонда</w:t>
            </w:r>
          </w:p>
        </w:tc>
        <w:tc>
          <w:tcPr>
            <w:tcW w:w="5387" w:type="dxa"/>
            <w:shd w:val="clear" w:color="auto" w:fill="FFFFFF" w:themeFill="background1"/>
          </w:tcPr>
          <w:p w:rsidR="0050411D" w:rsidRPr="00225181" w:rsidRDefault="0050411D" w:rsidP="0050411D">
            <w:r>
              <w:t>Ознакомление работников филиалов с правилами и требованиями к организации проверки фондов</w:t>
            </w:r>
          </w:p>
        </w:tc>
        <w:tc>
          <w:tcPr>
            <w:tcW w:w="2126" w:type="dxa"/>
            <w:shd w:val="clear" w:color="auto" w:fill="FFFFFF" w:themeFill="background1"/>
          </w:tcPr>
          <w:p w:rsidR="0050411D" w:rsidRDefault="00FB6DD3" w:rsidP="0050411D">
            <w:pPr>
              <w:jc w:val="center"/>
            </w:pPr>
            <w:r>
              <w:t>Читальный зал ЦГБ</w:t>
            </w:r>
          </w:p>
        </w:tc>
        <w:tc>
          <w:tcPr>
            <w:tcW w:w="1417" w:type="dxa"/>
            <w:shd w:val="clear" w:color="auto" w:fill="FFFFFF" w:themeFill="background1"/>
          </w:tcPr>
          <w:p w:rsidR="0050411D" w:rsidRDefault="0050411D" w:rsidP="0050411D">
            <w:pPr>
              <w:jc w:val="center"/>
            </w:pPr>
            <w:r w:rsidRPr="00BE79BC">
              <w:rPr>
                <w:iCs/>
              </w:rPr>
              <w:t>Январь</w:t>
            </w:r>
          </w:p>
        </w:tc>
        <w:tc>
          <w:tcPr>
            <w:tcW w:w="2127" w:type="dxa"/>
            <w:shd w:val="clear" w:color="auto" w:fill="FFFFFF" w:themeFill="background1"/>
          </w:tcPr>
          <w:p w:rsidR="0050411D" w:rsidRDefault="0050411D" w:rsidP="0050411D">
            <w:pPr>
              <w:jc w:val="center"/>
            </w:pPr>
            <w:r w:rsidRPr="007A37D0">
              <w:rPr>
                <w:iCs/>
                <w:lang w:eastAsia="en-US"/>
              </w:rPr>
              <w:t>Соколова Н.М.</w:t>
            </w:r>
          </w:p>
        </w:tc>
      </w:tr>
      <w:tr w:rsidR="008E39E9" w:rsidRPr="00225181" w:rsidTr="005B0257">
        <w:trPr>
          <w:trHeight w:val="472"/>
        </w:trPr>
        <w:tc>
          <w:tcPr>
            <w:tcW w:w="675" w:type="dxa"/>
            <w:shd w:val="clear" w:color="auto" w:fill="FFFFFF" w:themeFill="background1"/>
          </w:tcPr>
          <w:p w:rsidR="008E39E9" w:rsidRPr="00180F41" w:rsidRDefault="0050411D" w:rsidP="008E39E9">
            <w:pPr>
              <w:jc w:val="center"/>
            </w:pPr>
            <w:r>
              <w:t>6</w:t>
            </w:r>
            <w:r w:rsidR="008E39E9">
              <w:t>.</w:t>
            </w:r>
          </w:p>
        </w:tc>
        <w:tc>
          <w:tcPr>
            <w:tcW w:w="3544" w:type="dxa"/>
            <w:shd w:val="clear" w:color="auto" w:fill="FFFFFF" w:themeFill="background1"/>
          </w:tcPr>
          <w:p w:rsidR="008E39E9" w:rsidRPr="00225181" w:rsidRDefault="008E39E9" w:rsidP="00FC1BF9">
            <w:pPr>
              <w:rPr>
                <w:iCs/>
              </w:rPr>
            </w:pPr>
            <w:r w:rsidRPr="003D3F05">
              <w:rPr>
                <w:iCs/>
              </w:rPr>
              <w:t>Методическая помощь в ведении СБА и организации справочно-библиографической и информационной работы.</w:t>
            </w:r>
          </w:p>
        </w:tc>
        <w:tc>
          <w:tcPr>
            <w:tcW w:w="5387" w:type="dxa"/>
            <w:shd w:val="clear" w:color="auto" w:fill="FFFFFF" w:themeFill="background1"/>
          </w:tcPr>
          <w:p w:rsidR="008E39E9" w:rsidRPr="00225181" w:rsidRDefault="008E39E9" w:rsidP="008E39E9">
            <w:r w:rsidRPr="00225181">
              <w:t>Оказание методической помощи в информационно-библиографической деятельности сотрудникам филиала. Проверка выполнения прежних рекомендаций.</w:t>
            </w:r>
          </w:p>
        </w:tc>
        <w:tc>
          <w:tcPr>
            <w:tcW w:w="2126" w:type="dxa"/>
            <w:shd w:val="clear" w:color="auto" w:fill="FFFFFF" w:themeFill="background1"/>
          </w:tcPr>
          <w:p w:rsidR="008E39E9" w:rsidRPr="003D3F05" w:rsidRDefault="008E39E9" w:rsidP="005B0257">
            <w:pPr>
              <w:jc w:val="center"/>
              <w:rPr>
                <w:iCs/>
              </w:rPr>
            </w:pPr>
            <w:r>
              <w:rPr>
                <w:iCs/>
              </w:rPr>
              <w:t>Библиотека-филиал № 2</w:t>
            </w:r>
          </w:p>
        </w:tc>
        <w:tc>
          <w:tcPr>
            <w:tcW w:w="1417" w:type="dxa"/>
            <w:shd w:val="clear" w:color="auto" w:fill="FFFFFF" w:themeFill="background1"/>
          </w:tcPr>
          <w:p w:rsidR="008E39E9" w:rsidRPr="003D3F05" w:rsidRDefault="008E39E9" w:rsidP="008E39E9">
            <w:pPr>
              <w:jc w:val="center"/>
              <w:rPr>
                <w:iCs/>
              </w:rPr>
            </w:pPr>
            <w:r>
              <w:rPr>
                <w:iCs/>
              </w:rPr>
              <w:t>Ф</w:t>
            </w:r>
            <w:r w:rsidRPr="003D3F05">
              <w:rPr>
                <w:iCs/>
              </w:rPr>
              <w:t>евраль</w:t>
            </w:r>
          </w:p>
        </w:tc>
        <w:tc>
          <w:tcPr>
            <w:tcW w:w="2127" w:type="dxa"/>
            <w:shd w:val="clear" w:color="auto" w:fill="FFFFFF" w:themeFill="background1"/>
          </w:tcPr>
          <w:p w:rsidR="008E39E9" w:rsidRPr="00225181" w:rsidRDefault="008E39E9" w:rsidP="005B0257">
            <w:pPr>
              <w:jc w:val="center"/>
              <w:rPr>
                <w:iCs/>
                <w:lang w:eastAsia="en-US"/>
              </w:rPr>
            </w:pPr>
            <w:r w:rsidRPr="00225181">
              <w:rPr>
                <w:iCs/>
                <w:lang w:eastAsia="en-US"/>
              </w:rPr>
              <w:t>Уханова М.Н.</w:t>
            </w:r>
          </w:p>
        </w:tc>
      </w:tr>
      <w:tr w:rsidR="008E39E9" w:rsidRPr="00225181" w:rsidTr="005B0257">
        <w:trPr>
          <w:trHeight w:val="472"/>
        </w:trPr>
        <w:tc>
          <w:tcPr>
            <w:tcW w:w="675" w:type="dxa"/>
            <w:shd w:val="clear" w:color="auto" w:fill="FFFFFF" w:themeFill="background1"/>
          </w:tcPr>
          <w:p w:rsidR="008E39E9" w:rsidRPr="00180F41" w:rsidRDefault="0050411D" w:rsidP="008E39E9">
            <w:pPr>
              <w:jc w:val="center"/>
            </w:pPr>
            <w:r>
              <w:t>7</w:t>
            </w:r>
            <w:r w:rsidR="008E39E9">
              <w:t>.</w:t>
            </w:r>
          </w:p>
        </w:tc>
        <w:tc>
          <w:tcPr>
            <w:tcW w:w="3544" w:type="dxa"/>
            <w:shd w:val="clear" w:color="auto" w:fill="FFFFFF" w:themeFill="background1"/>
          </w:tcPr>
          <w:p w:rsidR="008E39E9" w:rsidRDefault="008E39E9" w:rsidP="00FC1BF9">
            <w:pPr>
              <w:rPr>
                <w:iCs/>
              </w:rPr>
            </w:pPr>
            <w:r>
              <w:rPr>
                <w:iCs/>
              </w:rPr>
              <w:t>Методическая помощь в работе с инвалидами и людьми ОВЗ</w:t>
            </w:r>
            <w:r w:rsidR="005669A8">
              <w:rPr>
                <w:iCs/>
              </w:rPr>
              <w:t xml:space="preserve"> </w:t>
            </w:r>
          </w:p>
          <w:p w:rsidR="0050411D" w:rsidRPr="00E96390" w:rsidRDefault="0050411D" w:rsidP="00FC1BF9">
            <w:pPr>
              <w:rPr>
                <w:color w:val="FF0000"/>
              </w:rPr>
            </w:pPr>
          </w:p>
        </w:tc>
        <w:tc>
          <w:tcPr>
            <w:tcW w:w="5387" w:type="dxa"/>
            <w:shd w:val="clear" w:color="auto" w:fill="FFFFFF" w:themeFill="background1"/>
          </w:tcPr>
          <w:p w:rsidR="008E39E9" w:rsidRPr="00225181" w:rsidRDefault="008E39E9" w:rsidP="008E39E9">
            <w:r>
              <w:t>Оказание методической помощи в организации обслуживании инвалидов в рамках программы «Милосердие»</w:t>
            </w:r>
          </w:p>
        </w:tc>
        <w:tc>
          <w:tcPr>
            <w:tcW w:w="2126" w:type="dxa"/>
            <w:shd w:val="clear" w:color="auto" w:fill="FFFFFF" w:themeFill="background1"/>
          </w:tcPr>
          <w:p w:rsidR="008E39E9" w:rsidRDefault="008E39E9" w:rsidP="005B0257">
            <w:pPr>
              <w:jc w:val="center"/>
            </w:pPr>
            <w:r>
              <w:t>Библиотека-филиал № 2</w:t>
            </w:r>
          </w:p>
        </w:tc>
        <w:tc>
          <w:tcPr>
            <w:tcW w:w="1417" w:type="dxa"/>
            <w:shd w:val="clear" w:color="auto" w:fill="FFFFFF" w:themeFill="background1"/>
          </w:tcPr>
          <w:p w:rsidR="008E39E9" w:rsidRDefault="008E39E9" w:rsidP="008E39E9">
            <w:pPr>
              <w:jc w:val="center"/>
              <w:rPr>
                <w:iCs/>
              </w:rPr>
            </w:pPr>
            <w:r>
              <w:rPr>
                <w:iCs/>
              </w:rPr>
              <w:t>Февраль</w:t>
            </w:r>
          </w:p>
        </w:tc>
        <w:tc>
          <w:tcPr>
            <w:tcW w:w="2127" w:type="dxa"/>
            <w:shd w:val="clear" w:color="auto" w:fill="FFFFFF" w:themeFill="background1"/>
          </w:tcPr>
          <w:p w:rsidR="008E39E9" w:rsidRDefault="008E39E9" w:rsidP="008E39E9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Телешева Е.Ю.</w:t>
            </w:r>
          </w:p>
        </w:tc>
      </w:tr>
      <w:tr w:rsidR="005669A8" w:rsidRPr="00225181" w:rsidTr="005B0257">
        <w:trPr>
          <w:trHeight w:val="472"/>
        </w:trPr>
        <w:tc>
          <w:tcPr>
            <w:tcW w:w="675" w:type="dxa"/>
            <w:shd w:val="clear" w:color="auto" w:fill="FFFFFF" w:themeFill="background1"/>
          </w:tcPr>
          <w:p w:rsidR="005669A8" w:rsidRDefault="008D6106" w:rsidP="005669A8">
            <w:pPr>
              <w:jc w:val="center"/>
            </w:pPr>
            <w:r>
              <w:t>8.</w:t>
            </w:r>
          </w:p>
        </w:tc>
        <w:tc>
          <w:tcPr>
            <w:tcW w:w="3544" w:type="dxa"/>
            <w:shd w:val="clear" w:color="auto" w:fill="FFFFFF" w:themeFill="background1"/>
          </w:tcPr>
          <w:p w:rsidR="005669A8" w:rsidRDefault="005669A8" w:rsidP="00FC1BF9">
            <w:pPr>
              <w:rPr>
                <w:iCs/>
              </w:rPr>
            </w:pPr>
            <w:r>
              <w:rPr>
                <w:iCs/>
              </w:rPr>
              <w:t xml:space="preserve"> Методическая помощь в проведении крупного мероприятия</w:t>
            </w:r>
          </w:p>
        </w:tc>
        <w:tc>
          <w:tcPr>
            <w:tcW w:w="5387" w:type="dxa"/>
            <w:shd w:val="clear" w:color="auto" w:fill="FFFFFF" w:themeFill="background1"/>
          </w:tcPr>
          <w:p w:rsidR="005669A8" w:rsidRDefault="005669A8" w:rsidP="005669A8">
            <w:r w:rsidRPr="00225181">
              <w:rPr>
                <w:iCs/>
                <w:lang w:eastAsia="en-US"/>
              </w:rPr>
              <w:t>Контроль и оказание методической помощи в проведении массового мероприятия</w:t>
            </w:r>
            <w:r>
              <w:t xml:space="preserve"> в рамках программы «Милосердие»</w:t>
            </w:r>
          </w:p>
        </w:tc>
        <w:tc>
          <w:tcPr>
            <w:tcW w:w="2126" w:type="dxa"/>
            <w:shd w:val="clear" w:color="auto" w:fill="FFFFFF" w:themeFill="background1"/>
          </w:tcPr>
          <w:p w:rsidR="005669A8" w:rsidRDefault="003F7181" w:rsidP="005669A8">
            <w:pPr>
              <w:jc w:val="center"/>
            </w:pPr>
            <w:r>
              <w:t>Библиотека-филиал № 2</w:t>
            </w:r>
          </w:p>
        </w:tc>
        <w:tc>
          <w:tcPr>
            <w:tcW w:w="1417" w:type="dxa"/>
            <w:shd w:val="clear" w:color="auto" w:fill="FFFFFF" w:themeFill="background1"/>
          </w:tcPr>
          <w:p w:rsidR="005669A8" w:rsidRDefault="005669A8" w:rsidP="005669A8">
            <w:pPr>
              <w:jc w:val="center"/>
              <w:rPr>
                <w:iCs/>
              </w:rPr>
            </w:pPr>
            <w:r>
              <w:rPr>
                <w:iCs/>
              </w:rPr>
              <w:t>Февраль</w:t>
            </w:r>
          </w:p>
        </w:tc>
        <w:tc>
          <w:tcPr>
            <w:tcW w:w="2127" w:type="dxa"/>
            <w:shd w:val="clear" w:color="auto" w:fill="FFFFFF" w:themeFill="background1"/>
          </w:tcPr>
          <w:p w:rsidR="005669A8" w:rsidRDefault="005669A8" w:rsidP="005669A8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Телешева Е.Ю.</w:t>
            </w:r>
          </w:p>
        </w:tc>
      </w:tr>
      <w:tr w:rsidR="006E3432" w:rsidRPr="00225181" w:rsidTr="005B0257">
        <w:trPr>
          <w:trHeight w:val="472"/>
        </w:trPr>
        <w:tc>
          <w:tcPr>
            <w:tcW w:w="675" w:type="dxa"/>
            <w:shd w:val="clear" w:color="auto" w:fill="FFFFFF" w:themeFill="background1"/>
          </w:tcPr>
          <w:p w:rsidR="006E3432" w:rsidRDefault="008D6106" w:rsidP="006E3432">
            <w:pPr>
              <w:jc w:val="center"/>
            </w:pPr>
            <w:r>
              <w:t>9.</w:t>
            </w:r>
          </w:p>
        </w:tc>
        <w:tc>
          <w:tcPr>
            <w:tcW w:w="3544" w:type="dxa"/>
            <w:shd w:val="clear" w:color="auto" w:fill="FFFFFF" w:themeFill="background1"/>
          </w:tcPr>
          <w:p w:rsidR="006E3432" w:rsidRPr="0010411B" w:rsidRDefault="00CD3BD5" w:rsidP="00FC1BF9">
            <w:r>
              <w:t>Методические рекомендации по заполнению документации, расстановке</w:t>
            </w:r>
            <w:r w:rsidRPr="0010411B">
              <w:t xml:space="preserve"> фонда</w:t>
            </w:r>
            <w:r>
              <w:t>, оформлению книжных выставок.</w:t>
            </w:r>
          </w:p>
        </w:tc>
        <w:tc>
          <w:tcPr>
            <w:tcW w:w="5387" w:type="dxa"/>
            <w:shd w:val="clear" w:color="auto" w:fill="FFFFFF" w:themeFill="background1"/>
          </w:tcPr>
          <w:p w:rsidR="006E3432" w:rsidRPr="0010411B" w:rsidRDefault="006E3432" w:rsidP="006E3432">
            <w:r w:rsidRPr="0010411B">
              <w:t xml:space="preserve">Выявление недостатков </w:t>
            </w:r>
            <w:r>
              <w:t xml:space="preserve">в работе с документацией, </w:t>
            </w:r>
            <w:r w:rsidRPr="0010411B">
              <w:t>оказание консультативно – методической помощи</w:t>
            </w:r>
          </w:p>
        </w:tc>
        <w:tc>
          <w:tcPr>
            <w:tcW w:w="2126" w:type="dxa"/>
            <w:shd w:val="clear" w:color="auto" w:fill="FFFFFF" w:themeFill="background1"/>
          </w:tcPr>
          <w:p w:rsidR="006E3432" w:rsidRPr="0033113F" w:rsidRDefault="00CD3BD5" w:rsidP="006E3432">
            <w:pPr>
              <w:jc w:val="center"/>
            </w:pPr>
            <w:hyperlink r:id="rId8" w:history="1">
              <w:r w:rsidR="006E3432" w:rsidRPr="0033113F">
                <w:t>Центральная детская библиотека</w:t>
              </w:r>
            </w:hyperlink>
            <w:r w:rsidR="006E3432" w:rsidRPr="0033113F">
              <w:t>,</w:t>
            </w:r>
          </w:p>
          <w:p w:rsidR="006E3432" w:rsidRPr="008E39E9" w:rsidRDefault="00CD3BD5" w:rsidP="006E3432">
            <w:pPr>
              <w:jc w:val="center"/>
              <w:rPr>
                <w:highlight w:val="yellow"/>
              </w:rPr>
            </w:pPr>
            <w:hyperlink r:id="rId9" w:history="1">
              <w:r w:rsidR="006E3432" w:rsidRPr="0033113F">
                <w:t>библиотека–филиал № 4</w:t>
              </w:r>
            </w:hyperlink>
          </w:p>
        </w:tc>
        <w:tc>
          <w:tcPr>
            <w:tcW w:w="1417" w:type="dxa"/>
            <w:shd w:val="clear" w:color="auto" w:fill="FFFFFF" w:themeFill="background1"/>
          </w:tcPr>
          <w:p w:rsidR="006E3432" w:rsidRPr="0010411B" w:rsidRDefault="006E3432" w:rsidP="006E3432">
            <w:pPr>
              <w:ind w:right="-3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Февраль</w:t>
            </w:r>
          </w:p>
        </w:tc>
        <w:tc>
          <w:tcPr>
            <w:tcW w:w="2127" w:type="dxa"/>
            <w:shd w:val="clear" w:color="auto" w:fill="FFFFFF" w:themeFill="background1"/>
          </w:tcPr>
          <w:p w:rsidR="006E3432" w:rsidRPr="0010411B" w:rsidRDefault="006E3432" w:rsidP="006E3432">
            <w:pPr>
              <w:ind w:right="-38"/>
              <w:jc w:val="center"/>
              <w:rPr>
                <w:lang w:eastAsia="en-US"/>
              </w:rPr>
            </w:pPr>
            <w:r w:rsidRPr="0010411B">
              <w:rPr>
                <w:lang w:eastAsia="en-US"/>
              </w:rPr>
              <w:t>Николаева С.А.</w:t>
            </w:r>
            <w:r>
              <w:rPr>
                <w:lang w:eastAsia="en-US"/>
              </w:rPr>
              <w:t>,</w:t>
            </w:r>
          </w:p>
          <w:p w:rsidR="006E3432" w:rsidRPr="0010411B" w:rsidRDefault="006E3432" w:rsidP="006E3432">
            <w:pPr>
              <w:ind w:right="-38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Скачкова Ю.Б.</w:t>
            </w:r>
          </w:p>
        </w:tc>
      </w:tr>
      <w:tr w:rsidR="0050411D" w:rsidRPr="00225181" w:rsidTr="005B0257">
        <w:trPr>
          <w:trHeight w:val="472"/>
        </w:trPr>
        <w:tc>
          <w:tcPr>
            <w:tcW w:w="675" w:type="dxa"/>
            <w:shd w:val="clear" w:color="auto" w:fill="FFFFFF" w:themeFill="background1"/>
          </w:tcPr>
          <w:p w:rsidR="0050411D" w:rsidRDefault="008D6106" w:rsidP="0050411D">
            <w:pPr>
              <w:jc w:val="center"/>
            </w:pPr>
            <w:r>
              <w:t>10</w:t>
            </w:r>
            <w:r w:rsidR="0050411D">
              <w:t>.</w:t>
            </w:r>
          </w:p>
        </w:tc>
        <w:tc>
          <w:tcPr>
            <w:tcW w:w="3544" w:type="dxa"/>
            <w:shd w:val="clear" w:color="auto" w:fill="FFFFFF" w:themeFill="background1"/>
          </w:tcPr>
          <w:p w:rsidR="0050411D" w:rsidRPr="00225181" w:rsidRDefault="0050411D" w:rsidP="00FC1BF9">
            <w:pPr>
              <w:rPr>
                <w:iCs/>
                <w:lang w:eastAsia="en-US"/>
              </w:rPr>
            </w:pPr>
            <w:r w:rsidRPr="00225181">
              <w:rPr>
                <w:iCs/>
                <w:lang w:eastAsia="en-US"/>
              </w:rPr>
              <w:t xml:space="preserve">Посещение массовых </w:t>
            </w:r>
            <w:r>
              <w:rPr>
                <w:iCs/>
                <w:lang w:eastAsia="en-US"/>
              </w:rPr>
              <w:t>м</w:t>
            </w:r>
            <w:r w:rsidRPr="00225181">
              <w:rPr>
                <w:iCs/>
                <w:lang w:eastAsia="en-US"/>
              </w:rPr>
              <w:t>ероприятий в рам</w:t>
            </w:r>
            <w:r>
              <w:rPr>
                <w:iCs/>
                <w:lang w:eastAsia="en-US"/>
              </w:rPr>
              <w:t xml:space="preserve">ках Недели детской и юношеской </w:t>
            </w:r>
            <w:r w:rsidRPr="00225181">
              <w:rPr>
                <w:iCs/>
                <w:lang w:eastAsia="en-US"/>
              </w:rPr>
              <w:t>книги</w:t>
            </w:r>
          </w:p>
        </w:tc>
        <w:tc>
          <w:tcPr>
            <w:tcW w:w="5387" w:type="dxa"/>
            <w:shd w:val="clear" w:color="auto" w:fill="FFFFFF" w:themeFill="background1"/>
          </w:tcPr>
          <w:p w:rsidR="0050411D" w:rsidRPr="00225181" w:rsidRDefault="0050411D" w:rsidP="0050411D">
            <w:pPr>
              <w:rPr>
                <w:iCs/>
                <w:lang w:eastAsia="en-US"/>
              </w:rPr>
            </w:pPr>
            <w:r w:rsidRPr="00225181">
              <w:rPr>
                <w:iCs/>
                <w:lang w:eastAsia="en-US"/>
              </w:rPr>
              <w:t>Контроль и оказание методической помощи в проведении массового мероприятия</w:t>
            </w:r>
          </w:p>
        </w:tc>
        <w:tc>
          <w:tcPr>
            <w:tcW w:w="2126" w:type="dxa"/>
            <w:shd w:val="clear" w:color="auto" w:fill="FFFFFF" w:themeFill="background1"/>
          </w:tcPr>
          <w:p w:rsidR="0050411D" w:rsidRDefault="003F7181" w:rsidP="005669A8">
            <w:pPr>
              <w:jc w:val="center"/>
            </w:pPr>
            <w:r>
              <w:t>ЦДБ</w:t>
            </w:r>
          </w:p>
          <w:p w:rsidR="005669A8" w:rsidRPr="00225181" w:rsidRDefault="005669A8" w:rsidP="005669A8">
            <w:pPr>
              <w:rPr>
                <w:iCs/>
                <w:lang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50411D" w:rsidRPr="00225181" w:rsidRDefault="0050411D" w:rsidP="0050411D">
            <w:pPr>
              <w:jc w:val="center"/>
            </w:pPr>
            <w:r>
              <w:t>М</w:t>
            </w:r>
            <w:r w:rsidRPr="00225181">
              <w:t>арт</w:t>
            </w:r>
          </w:p>
        </w:tc>
        <w:tc>
          <w:tcPr>
            <w:tcW w:w="2127" w:type="dxa"/>
            <w:shd w:val="clear" w:color="auto" w:fill="FFFFFF" w:themeFill="background1"/>
          </w:tcPr>
          <w:p w:rsidR="0050411D" w:rsidRDefault="0050411D" w:rsidP="0050411D">
            <w:pPr>
              <w:jc w:val="center"/>
            </w:pPr>
            <w:r w:rsidRPr="00225181">
              <w:t>Николаева С.А.</w:t>
            </w:r>
            <w:r>
              <w:t>,</w:t>
            </w:r>
          </w:p>
          <w:p w:rsidR="0050411D" w:rsidRPr="00225181" w:rsidRDefault="0050411D" w:rsidP="0050411D">
            <w:pPr>
              <w:jc w:val="center"/>
              <w:rPr>
                <w:iCs/>
                <w:lang w:eastAsia="en-US"/>
              </w:rPr>
            </w:pPr>
            <w:r>
              <w:t>Скачкова Ю.Б</w:t>
            </w:r>
          </w:p>
        </w:tc>
      </w:tr>
      <w:tr w:rsidR="008E39E9" w:rsidRPr="00225181" w:rsidTr="005B0257">
        <w:trPr>
          <w:trHeight w:val="472"/>
        </w:trPr>
        <w:tc>
          <w:tcPr>
            <w:tcW w:w="675" w:type="dxa"/>
            <w:shd w:val="clear" w:color="auto" w:fill="FFFFFF" w:themeFill="background1"/>
          </w:tcPr>
          <w:p w:rsidR="008E39E9" w:rsidRPr="00180F41" w:rsidRDefault="008D6106" w:rsidP="008E39E9">
            <w:pPr>
              <w:jc w:val="center"/>
            </w:pPr>
            <w:r>
              <w:lastRenderedPageBreak/>
              <w:t>12</w:t>
            </w:r>
            <w:r w:rsidR="008E39E9">
              <w:t>.</w:t>
            </w:r>
          </w:p>
        </w:tc>
        <w:tc>
          <w:tcPr>
            <w:tcW w:w="3544" w:type="dxa"/>
            <w:shd w:val="clear" w:color="auto" w:fill="FFFFFF" w:themeFill="background1"/>
          </w:tcPr>
          <w:p w:rsidR="008E39E9" w:rsidRPr="00225181" w:rsidRDefault="008E39E9" w:rsidP="00FC1BF9">
            <w:pPr>
              <w:rPr>
                <w:iCs/>
              </w:rPr>
            </w:pPr>
            <w:r w:rsidRPr="00225181">
              <w:rPr>
                <w:iCs/>
              </w:rPr>
              <w:t>Методическая помощь в ведении СБА и организации справочно-библиографической и информационной работы.</w:t>
            </w:r>
          </w:p>
        </w:tc>
        <w:tc>
          <w:tcPr>
            <w:tcW w:w="5387" w:type="dxa"/>
            <w:shd w:val="clear" w:color="auto" w:fill="FFFFFF" w:themeFill="background1"/>
          </w:tcPr>
          <w:p w:rsidR="008E39E9" w:rsidRPr="00225181" w:rsidRDefault="008E39E9" w:rsidP="008E39E9">
            <w:r w:rsidRPr="00225181">
              <w:t>Оказание методической помощи в информационно-библиографической деятельности сотрудникам филиала. Проверка выполнения прежних рекомендаций.</w:t>
            </w:r>
          </w:p>
        </w:tc>
        <w:tc>
          <w:tcPr>
            <w:tcW w:w="2126" w:type="dxa"/>
            <w:shd w:val="clear" w:color="auto" w:fill="FFFFFF" w:themeFill="background1"/>
          </w:tcPr>
          <w:p w:rsidR="008E39E9" w:rsidRPr="00225181" w:rsidRDefault="008E39E9" w:rsidP="005B0257">
            <w:pPr>
              <w:jc w:val="center"/>
              <w:rPr>
                <w:iCs/>
              </w:rPr>
            </w:pPr>
            <w:r>
              <w:rPr>
                <w:iCs/>
              </w:rPr>
              <w:t>Библиотека-филиал № 3</w:t>
            </w:r>
          </w:p>
        </w:tc>
        <w:tc>
          <w:tcPr>
            <w:tcW w:w="1417" w:type="dxa"/>
            <w:shd w:val="clear" w:color="auto" w:fill="FFFFFF" w:themeFill="background1"/>
          </w:tcPr>
          <w:p w:rsidR="008E39E9" w:rsidRPr="00225181" w:rsidRDefault="008E39E9" w:rsidP="008E39E9">
            <w:pPr>
              <w:jc w:val="center"/>
              <w:rPr>
                <w:iCs/>
              </w:rPr>
            </w:pPr>
            <w:r>
              <w:rPr>
                <w:iCs/>
              </w:rPr>
              <w:t>Март</w:t>
            </w:r>
          </w:p>
        </w:tc>
        <w:tc>
          <w:tcPr>
            <w:tcW w:w="2127" w:type="dxa"/>
            <w:shd w:val="clear" w:color="auto" w:fill="FFFFFF" w:themeFill="background1"/>
          </w:tcPr>
          <w:p w:rsidR="008E39E9" w:rsidRPr="00225181" w:rsidRDefault="008E39E9" w:rsidP="005B0257">
            <w:pPr>
              <w:jc w:val="center"/>
              <w:rPr>
                <w:iCs/>
                <w:lang w:eastAsia="en-US"/>
              </w:rPr>
            </w:pPr>
            <w:r w:rsidRPr="00225181">
              <w:rPr>
                <w:iCs/>
                <w:lang w:eastAsia="en-US"/>
              </w:rPr>
              <w:t>Уханова М.Н.</w:t>
            </w:r>
          </w:p>
        </w:tc>
      </w:tr>
      <w:tr w:rsidR="00273E37" w:rsidRPr="00225181" w:rsidTr="005B0257">
        <w:trPr>
          <w:trHeight w:val="472"/>
        </w:trPr>
        <w:tc>
          <w:tcPr>
            <w:tcW w:w="675" w:type="dxa"/>
            <w:shd w:val="clear" w:color="auto" w:fill="FFFFFF" w:themeFill="background1"/>
          </w:tcPr>
          <w:p w:rsidR="00273E37" w:rsidRDefault="008D6106" w:rsidP="00273E37">
            <w:pPr>
              <w:jc w:val="center"/>
            </w:pPr>
            <w:r>
              <w:t>13.</w:t>
            </w:r>
          </w:p>
        </w:tc>
        <w:tc>
          <w:tcPr>
            <w:tcW w:w="3544" w:type="dxa"/>
            <w:shd w:val="clear" w:color="auto" w:fill="FFFFFF" w:themeFill="background1"/>
          </w:tcPr>
          <w:p w:rsidR="00273E37" w:rsidRPr="0010411B" w:rsidRDefault="00CD3BD5" w:rsidP="00FC1BF9">
            <w:r>
              <w:t>Методические рекомендации по заполнению документации, расстановке</w:t>
            </w:r>
            <w:r w:rsidRPr="0010411B">
              <w:t xml:space="preserve"> фонда</w:t>
            </w:r>
            <w:r>
              <w:t>, оформлению книжных выставок.</w:t>
            </w:r>
          </w:p>
        </w:tc>
        <w:tc>
          <w:tcPr>
            <w:tcW w:w="5387" w:type="dxa"/>
            <w:shd w:val="clear" w:color="auto" w:fill="FFFFFF" w:themeFill="background1"/>
          </w:tcPr>
          <w:p w:rsidR="00273E37" w:rsidRPr="0010411B" w:rsidRDefault="00273E37" w:rsidP="00273E37">
            <w:r w:rsidRPr="0010411B">
              <w:t xml:space="preserve">Выявление недостатков </w:t>
            </w:r>
            <w:r>
              <w:t xml:space="preserve">в работе с документацией, </w:t>
            </w:r>
            <w:r w:rsidRPr="0010411B">
              <w:t>оказание консультативно – методической помощи</w:t>
            </w:r>
          </w:p>
        </w:tc>
        <w:tc>
          <w:tcPr>
            <w:tcW w:w="2126" w:type="dxa"/>
            <w:shd w:val="clear" w:color="auto" w:fill="FFFFFF" w:themeFill="background1"/>
          </w:tcPr>
          <w:p w:rsidR="00273E37" w:rsidRPr="008E39E9" w:rsidRDefault="00273E37" w:rsidP="00273E37">
            <w:pPr>
              <w:jc w:val="center"/>
              <w:rPr>
                <w:highlight w:val="yellow"/>
              </w:rPr>
            </w:pPr>
            <w:r>
              <w:t>Библиотека-филиал № 6,12</w:t>
            </w:r>
          </w:p>
        </w:tc>
        <w:tc>
          <w:tcPr>
            <w:tcW w:w="1417" w:type="dxa"/>
            <w:shd w:val="clear" w:color="auto" w:fill="FFFFFF" w:themeFill="background1"/>
          </w:tcPr>
          <w:p w:rsidR="00273E37" w:rsidRPr="00784C35" w:rsidRDefault="00273E37" w:rsidP="00273E37">
            <w:pPr>
              <w:jc w:val="center"/>
            </w:pPr>
            <w:r>
              <w:t>Март</w:t>
            </w:r>
            <w:hyperlink r:id="rId10" w:history="1"/>
          </w:p>
        </w:tc>
        <w:tc>
          <w:tcPr>
            <w:tcW w:w="2127" w:type="dxa"/>
            <w:shd w:val="clear" w:color="auto" w:fill="FFFFFF" w:themeFill="background1"/>
          </w:tcPr>
          <w:p w:rsidR="00273E37" w:rsidRPr="0010411B" w:rsidRDefault="00273E37" w:rsidP="00273E37">
            <w:pPr>
              <w:ind w:right="-38"/>
              <w:jc w:val="center"/>
              <w:rPr>
                <w:lang w:eastAsia="en-US"/>
              </w:rPr>
            </w:pPr>
            <w:r w:rsidRPr="0010411B">
              <w:rPr>
                <w:lang w:eastAsia="en-US"/>
              </w:rPr>
              <w:t>Николаева С.А.</w:t>
            </w:r>
            <w:r>
              <w:rPr>
                <w:lang w:eastAsia="en-US"/>
              </w:rPr>
              <w:t>,</w:t>
            </w:r>
          </w:p>
          <w:p w:rsidR="00273E37" w:rsidRPr="0010411B" w:rsidRDefault="00273E37" w:rsidP="00273E37">
            <w:pPr>
              <w:ind w:right="-3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Скачкова Ю.Б.</w:t>
            </w:r>
          </w:p>
        </w:tc>
      </w:tr>
      <w:tr w:rsidR="006E3432" w:rsidRPr="00225181" w:rsidTr="005B0257">
        <w:trPr>
          <w:trHeight w:val="472"/>
        </w:trPr>
        <w:tc>
          <w:tcPr>
            <w:tcW w:w="675" w:type="dxa"/>
            <w:shd w:val="clear" w:color="auto" w:fill="FFFFFF" w:themeFill="background1"/>
          </w:tcPr>
          <w:p w:rsidR="006E3432" w:rsidRDefault="008D6106" w:rsidP="006E3432">
            <w:pPr>
              <w:jc w:val="center"/>
            </w:pPr>
            <w:r>
              <w:t>14.</w:t>
            </w:r>
          </w:p>
        </w:tc>
        <w:tc>
          <w:tcPr>
            <w:tcW w:w="3544" w:type="dxa"/>
            <w:shd w:val="clear" w:color="auto" w:fill="FFFFFF" w:themeFill="background1"/>
          </w:tcPr>
          <w:p w:rsidR="006E3432" w:rsidRPr="00225181" w:rsidRDefault="006E3432" w:rsidP="00FC1BF9">
            <w:pPr>
              <w:rPr>
                <w:iCs/>
                <w:lang w:eastAsia="en-US"/>
              </w:rPr>
            </w:pPr>
            <w:r w:rsidRPr="00225181">
              <w:rPr>
                <w:iCs/>
                <w:lang w:eastAsia="en-US"/>
              </w:rPr>
              <w:t xml:space="preserve">Посещение массовых </w:t>
            </w:r>
            <w:r>
              <w:rPr>
                <w:iCs/>
                <w:lang w:eastAsia="en-US"/>
              </w:rPr>
              <w:t>м</w:t>
            </w:r>
            <w:r w:rsidRPr="00225181">
              <w:rPr>
                <w:iCs/>
                <w:lang w:eastAsia="en-US"/>
              </w:rPr>
              <w:t>ероприятий в рам</w:t>
            </w:r>
            <w:r>
              <w:rPr>
                <w:iCs/>
                <w:lang w:eastAsia="en-US"/>
              </w:rPr>
              <w:t xml:space="preserve">ках Недели детской и юношеской </w:t>
            </w:r>
            <w:r w:rsidRPr="00225181">
              <w:rPr>
                <w:iCs/>
                <w:lang w:eastAsia="en-US"/>
              </w:rPr>
              <w:t>книги</w:t>
            </w:r>
          </w:p>
        </w:tc>
        <w:tc>
          <w:tcPr>
            <w:tcW w:w="5387" w:type="dxa"/>
            <w:shd w:val="clear" w:color="auto" w:fill="FFFFFF" w:themeFill="background1"/>
          </w:tcPr>
          <w:p w:rsidR="006E3432" w:rsidRPr="00225181" w:rsidRDefault="006E3432" w:rsidP="006E3432">
            <w:pPr>
              <w:rPr>
                <w:iCs/>
                <w:lang w:eastAsia="en-US"/>
              </w:rPr>
            </w:pPr>
            <w:r w:rsidRPr="00225181">
              <w:rPr>
                <w:iCs/>
                <w:lang w:eastAsia="en-US"/>
              </w:rPr>
              <w:t>Контроль и оказание методической помощи в проведении массового мероприятия</w:t>
            </w:r>
          </w:p>
        </w:tc>
        <w:tc>
          <w:tcPr>
            <w:tcW w:w="2126" w:type="dxa"/>
            <w:shd w:val="clear" w:color="auto" w:fill="FFFFFF" w:themeFill="background1"/>
          </w:tcPr>
          <w:p w:rsidR="006E3432" w:rsidRPr="00225181" w:rsidRDefault="006E3432" w:rsidP="00B26B34">
            <w:pPr>
              <w:jc w:val="center"/>
              <w:rPr>
                <w:iCs/>
                <w:lang w:eastAsia="en-US"/>
              </w:rPr>
            </w:pPr>
            <w:r w:rsidRPr="00225181">
              <w:rPr>
                <w:iCs/>
                <w:lang w:eastAsia="en-US"/>
              </w:rPr>
              <w:t>ЦГБ «БИЦ «Радуга</w:t>
            </w:r>
          </w:p>
        </w:tc>
        <w:tc>
          <w:tcPr>
            <w:tcW w:w="1417" w:type="dxa"/>
            <w:shd w:val="clear" w:color="auto" w:fill="FFFFFF" w:themeFill="background1"/>
          </w:tcPr>
          <w:p w:rsidR="006E3432" w:rsidRPr="00225181" w:rsidRDefault="006E3432" w:rsidP="006E3432">
            <w:pPr>
              <w:jc w:val="center"/>
            </w:pPr>
            <w:r>
              <w:t>Апрель</w:t>
            </w:r>
          </w:p>
        </w:tc>
        <w:tc>
          <w:tcPr>
            <w:tcW w:w="2127" w:type="dxa"/>
            <w:shd w:val="clear" w:color="auto" w:fill="FFFFFF" w:themeFill="background1"/>
          </w:tcPr>
          <w:p w:rsidR="006E3432" w:rsidRDefault="006E3432" w:rsidP="006E3432">
            <w:pPr>
              <w:jc w:val="center"/>
            </w:pPr>
            <w:r w:rsidRPr="00225181">
              <w:t>Николаева С.А.</w:t>
            </w:r>
            <w:r>
              <w:t>,</w:t>
            </w:r>
          </w:p>
          <w:p w:rsidR="006E3432" w:rsidRDefault="006E3432" w:rsidP="006E3432">
            <w:pPr>
              <w:jc w:val="center"/>
            </w:pPr>
            <w:r>
              <w:t>Скачкова Ю.Б.,</w:t>
            </w:r>
          </w:p>
          <w:p w:rsidR="006E3432" w:rsidRPr="00225181" w:rsidRDefault="006E3432" w:rsidP="006E3432">
            <w:pPr>
              <w:jc w:val="center"/>
              <w:rPr>
                <w:iCs/>
                <w:lang w:eastAsia="en-US"/>
              </w:rPr>
            </w:pPr>
            <w:r>
              <w:t>Кириченко Е.Я.</w:t>
            </w:r>
          </w:p>
        </w:tc>
      </w:tr>
      <w:tr w:rsidR="008E39E9" w:rsidRPr="00225181" w:rsidTr="005B0257">
        <w:trPr>
          <w:trHeight w:val="472"/>
        </w:trPr>
        <w:tc>
          <w:tcPr>
            <w:tcW w:w="675" w:type="dxa"/>
            <w:shd w:val="clear" w:color="auto" w:fill="FFFFFF" w:themeFill="background1"/>
          </w:tcPr>
          <w:p w:rsidR="008E39E9" w:rsidRPr="00180F41" w:rsidRDefault="008D6106" w:rsidP="008E39E9">
            <w:pPr>
              <w:jc w:val="center"/>
            </w:pPr>
            <w:r>
              <w:t>15</w:t>
            </w:r>
            <w:r w:rsidR="008E39E9">
              <w:t>.</w:t>
            </w:r>
          </w:p>
        </w:tc>
        <w:tc>
          <w:tcPr>
            <w:tcW w:w="3544" w:type="dxa"/>
            <w:shd w:val="clear" w:color="auto" w:fill="FFFFFF" w:themeFill="background1"/>
          </w:tcPr>
          <w:p w:rsidR="008E39E9" w:rsidRPr="0004369C" w:rsidRDefault="008E39E9" w:rsidP="00FC1BF9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Методические р</w:t>
            </w:r>
            <w:r w:rsidRPr="0004369C">
              <w:rPr>
                <w:iCs/>
                <w:lang w:eastAsia="en-US"/>
              </w:rPr>
              <w:t>екомендации по проверке фонда</w:t>
            </w:r>
          </w:p>
        </w:tc>
        <w:tc>
          <w:tcPr>
            <w:tcW w:w="5387" w:type="dxa"/>
            <w:shd w:val="clear" w:color="auto" w:fill="FFFFFF" w:themeFill="background1"/>
          </w:tcPr>
          <w:p w:rsidR="008E39E9" w:rsidRPr="0004369C" w:rsidRDefault="008E39E9" w:rsidP="008E39E9">
            <w:pPr>
              <w:rPr>
                <w:iCs/>
                <w:lang w:eastAsia="en-US"/>
              </w:rPr>
            </w:pPr>
            <w:r>
              <w:t>Ознакомление работников филиалов с правилами и требованиями к организации проверки фондов</w:t>
            </w:r>
          </w:p>
        </w:tc>
        <w:tc>
          <w:tcPr>
            <w:tcW w:w="2126" w:type="dxa"/>
            <w:shd w:val="clear" w:color="auto" w:fill="FFFFFF" w:themeFill="background1"/>
          </w:tcPr>
          <w:p w:rsidR="008E39E9" w:rsidRPr="0004369C" w:rsidRDefault="008E39E9" w:rsidP="008E39E9">
            <w:pPr>
              <w:jc w:val="center"/>
              <w:rPr>
                <w:iCs/>
                <w:lang w:eastAsia="en-US"/>
              </w:rPr>
            </w:pPr>
            <w:r>
              <w:t>Библиотека-филиал № 11</w:t>
            </w:r>
          </w:p>
        </w:tc>
        <w:tc>
          <w:tcPr>
            <w:tcW w:w="1417" w:type="dxa"/>
            <w:shd w:val="clear" w:color="auto" w:fill="FFFFFF" w:themeFill="background1"/>
          </w:tcPr>
          <w:p w:rsidR="008E39E9" w:rsidRPr="0004369C" w:rsidRDefault="008E39E9" w:rsidP="008E39E9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Апрель</w:t>
            </w:r>
          </w:p>
        </w:tc>
        <w:tc>
          <w:tcPr>
            <w:tcW w:w="2127" w:type="dxa"/>
            <w:shd w:val="clear" w:color="auto" w:fill="FFFFFF" w:themeFill="background1"/>
          </w:tcPr>
          <w:p w:rsidR="008E39E9" w:rsidRPr="0004369C" w:rsidRDefault="008E39E9" w:rsidP="005B0257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sz w:val="22"/>
                <w:lang w:eastAsia="en-US"/>
              </w:rPr>
              <w:t>Соколова Н.М.</w:t>
            </w:r>
          </w:p>
        </w:tc>
      </w:tr>
      <w:tr w:rsidR="008E39E9" w:rsidRPr="00225181" w:rsidTr="005B0257">
        <w:trPr>
          <w:trHeight w:val="472"/>
        </w:trPr>
        <w:tc>
          <w:tcPr>
            <w:tcW w:w="675" w:type="dxa"/>
            <w:shd w:val="clear" w:color="auto" w:fill="FFFFFF" w:themeFill="background1"/>
          </w:tcPr>
          <w:p w:rsidR="008E39E9" w:rsidRPr="00180F41" w:rsidRDefault="008D6106" w:rsidP="008E39E9">
            <w:pPr>
              <w:jc w:val="center"/>
            </w:pPr>
            <w:r>
              <w:t>16</w:t>
            </w:r>
            <w:r w:rsidR="008E39E9">
              <w:t>.</w:t>
            </w:r>
          </w:p>
        </w:tc>
        <w:tc>
          <w:tcPr>
            <w:tcW w:w="3544" w:type="dxa"/>
            <w:shd w:val="clear" w:color="auto" w:fill="FFFFFF" w:themeFill="background1"/>
          </w:tcPr>
          <w:p w:rsidR="008E39E9" w:rsidRPr="00225181" w:rsidRDefault="008E39E9" w:rsidP="00FC1BF9">
            <w:pPr>
              <w:rPr>
                <w:iCs/>
              </w:rPr>
            </w:pPr>
            <w:r w:rsidRPr="00225181">
              <w:rPr>
                <w:iCs/>
              </w:rPr>
              <w:t>Методическая помощь в ведении СБА и организации справочно-библиографической и информационной работы.</w:t>
            </w:r>
          </w:p>
        </w:tc>
        <w:tc>
          <w:tcPr>
            <w:tcW w:w="5387" w:type="dxa"/>
            <w:shd w:val="clear" w:color="auto" w:fill="FFFFFF" w:themeFill="background1"/>
          </w:tcPr>
          <w:p w:rsidR="008E39E9" w:rsidRPr="00225181" w:rsidRDefault="008E39E9" w:rsidP="008E39E9">
            <w:r w:rsidRPr="00225181">
              <w:t>Оказание методической помощи в информационно-библиографической деятельности сотрудникам филиала. Проверка выполнения прежних рекомендаций.</w:t>
            </w:r>
          </w:p>
        </w:tc>
        <w:tc>
          <w:tcPr>
            <w:tcW w:w="2126" w:type="dxa"/>
            <w:shd w:val="clear" w:color="auto" w:fill="FFFFFF" w:themeFill="background1"/>
          </w:tcPr>
          <w:p w:rsidR="008E39E9" w:rsidRPr="003D3F05" w:rsidRDefault="008E39E9" w:rsidP="005B0257">
            <w:pPr>
              <w:jc w:val="center"/>
              <w:rPr>
                <w:iCs/>
              </w:rPr>
            </w:pPr>
            <w:r>
              <w:rPr>
                <w:iCs/>
              </w:rPr>
              <w:t>Библиотека-филиал № 5</w:t>
            </w:r>
          </w:p>
        </w:tc>
        <w:tc>
          <w:tcPr>
            <w:tcW w:w="1417" w:type="dxa"/>
            <w:shd w:val="clear" w:color="auto" w:fill="FFFFFF" w:themeFill="background1"/>
          </w:tcPr>
          <w:p w:rsidR="008E39E9" w:rsidRPr="003D3F05" w:rsidRDefault="008E39E9" w:rsidP="008E39E9">
            <w:pPr>
              <w:jc w:val="center"/>
              <w:rPr>
                <w:iCs/>
              </w:rPr>
            </w:pPr>
            <w:r>
              <w:rPr>
                <w:iCs/>
              </w:rPr>
              <w:t>Апрель</w:t>
            </w:r>
          </w:p>
        </w:tc>
        <w:tc>
          <w:tcPr>
            <w:tcW w:w="2127" w:type="dxa"/>
            <w:shd w:val="clear" w:color="auto" w:fill="FFFFFF" w:themeFill="background1"/>
          </w:tcPr>
          <w:p w:rsidR="008E39E9" w:rsidRPr="00225181" w:rsidRDefault="008E39E9" w:rsidP="005B0257">
            <w:pPr>
              <w:jc w:val="center"/>
              <w:rPr>
                <w:iCs/>
                <w:lang w:eastAsia="en-US"/>
              </w:rPr>
            </w:pPr>
            <w:r w:rsidRPr="00225181">
              <w:rPr>
                <w:iCs/>
                <w:lang w:eastAsia="en-US"/>
              </w:rPr>
              <w:t>Уханова М.Н.</w:t>
            </w:r>
          </w:p>
        </w:tc>
      </w:tr>
      <w:tr w:rsidR="008E39E9" w:rsidRPr="00225181" w:rsidTr="005B0257">
        <w:trPr>
          <w:trHeight w:val="472"/>
        </w:trPr>
        <w:tc>
          <w:tcPr>
            <w:tcW w:w="675" w:type="dxa"/>
            <w:shd w:val="clear" w:color="auto" w:fill="FFFFFF" w:themeFill="background1"/>
          </w:tcPr>
          <w:p w:rsidR="008E39E9" w:rsidRDefault="008D6106" w:rsidP="008E39E9">
            <w:pPr>
              <w:jc w:val="center"/>
            </w:pPr>
            <w:r>
              <w:t>17</w:t>
            </w:r>
            <w:r w:rsidR="008E39E9">
              <w:t>.</w:t>
            </w:r>
          </w:p>
        </w:tc>
        <w:tc>
          <w:tcPr>
            <w:tcW w:w="3544" w:type="dxa"/>
            <w:shd w:val="clear" w:color="auto" w:fill="FFFFFF" w:themeFill="background1"/>
          </w:tcPr>
          <w:p w:rsidR="005669A8" w:rsidRDefault="005669A8" w:rsidP="00FC1BF9">
            <w:pPr>
              <w:rPr>
                <w:iCs/>
              </w:rPr>
            </w:pPr>
            <w:r>
              <w:rPr>
                <w:iCs/>
              </w:rPr>
              <w:t>Методическая помощь в работе с инвалидами и людьми ОВЗ</w:t>
            </w:r>
          </w:p>
          <w:p w:rsidR="008E39E9" w:rsidRPr="00E96390" w:rsidRDefault="008E39E9" w:rsidP="00FC1BF9">
            <w:pPr>
              <w:rPr>
                <w:color w:val="FF0000"/>
              </w:rPr>
            </w:pPr>
          </w:p>
        </w:tc>
        <w:tc>
          <w:tcPr>
            <w:tcW w:w="5387" w:type="dxa"/>
            <w:shd w:val="clear" w:color="auto" w:fill="FFFFFF" w:themeFill="background1"/>
          </w:tcPr>
          <w:p w:rsidR="008E39E9" w:rsidRPr="00225181" w:rsidRDefault="008E39E9" w:rsidP="008E39E9">
            <w:r>
              <w:t>Оказание методической п</w:t>
            </w:r>
            <w:r w:rsidR="005669A8">
              <w:t>омощи в организации обслуживания</w:t>
            </w:r>
            <w:r>
              <w:t xml:space="preserve"> инвалидов в рамках программы «Милосердие»</w:t>
            </w:r>
          </w:p>
        </w:tc>
        <w:tc>
          <w:tcPr>
            <w:tcW w:w="2126" w:type="dxa"/>
            <w:shd w:val="clear" w:color="auto" w:fill="FFFFFF" w:themeFill="background1"/>
          </w:tcPr>
          <w:p w:rsidR="008E39E9" w:rsidRDefault="008E39E9" w:rsidP="005B0257">
            <w:pPr>
              <w:jc w:val="center"/>
            </w:pPr>
            <w:r>
              <w:t>Библиотека-филиал № 4</w:t>
            </w:r>
          </w:p>
        </w:tc>
        <w:tc>
          <w:tcPr>
            <w:tcW w:w="1417" w:type="dxa"/>
            <w:shd w:val="clear" w:color="auto" w:fill="FFFFFF" w:themeFill="background1"/>
          </w:tcPr>
          <w:p w:rsidR="008E39E9" w:rsidRDefault="008E39E9" w:rsidP="008E39E9">
            <w:pPr>
              <w:jc w:val="center"/>
              <w:rPr>
                <w:iCs/>
              </w:rPr>
            </w:pPr>
            <w:r>
              <w:rPr>
                <w:iCs/>
              </w:rPr>
              <w:t>Апрель</w:t>
            </w:r>
          </w:p>
        </w:tc>
        <w:tc>
          <w:tcPr>
            <w:tcW w:w="2127" w:type="dxa"/>
            <w:shd w:val="clear" w:color="auto" w:fill="FFFFFF" w:themeFill="background1"/>
          </w:tcPr>
          <w:p w:rsidR="008E39E9" w:rsidRDefault="008E39E9" w:rsidP="008E39E9">
            <w:pPr>
              <w:jc w:val="center"/>
            </w:pPr>
            <w:r w:rsidRPr="00257F0E">
              <w:rPr>
                <w:iCs/>
                <w:lang w:eastAsia="en-US"/>
              </w:rPr>
              <w:t>Телешева Е.Ю.</w:t>
            </w:r>
          </w:p>
        </w:tc>
      </w:tr>
      <w:tr w:rsidR="005669A8" w:rsidRPr="00225181" w:rsidTr="005B0257">
        <w:trPr>
          <w:trHeight w:val="472"/>
        </w:trPr>
        <w:tc>
          <w:tcPr>
            <w:tcW w:w="675" w:type="dxa"/>
            <w:shd w:val="clear" w:color="auto" w:fill="FFFFFF" w:themeFill="background1"/>
          </w:tcPr>
          <w:p w:rsidR="005669A8" w:rsidRDefault="008D6106" w:rsidP="005669A8">
            <w:pPr>
              <w:jc w:val="center"/>
            </w:pPr>
            <w:r>
              <w:t>18.</w:t>
            </w:r>
          </w:p>
        </w:tc>
        <w:tc>
          <w:tcPr>
            <w:tcW w:w="3544" w:type="dxa"/>
            <w:shd w:val="clear" w:color="auto" w:fill="FFFFFF" w:themeFill="background1"/>
          </w:tcPr>
          <w:p w:rsidR="005669A8" w:rsidRDefault="005669A8" w:rsidP="00FC1BF9">
            <w:pPr>
              <w:rPr>
                <w:iCs/>
              </w:rPr>
            </w:pPr>
            <w:r>
              <w:rPr>
                <w:iCs/>
              </w:rPr>
              <w:t xml:space="preserve"> Методическая помощь проведении крупного мероприятия</w:t>
            </w:r>
          </w:p>
        </w:tc>
        <w:tc>
          <w:tcPr>
            <w:tcW w:w="5387" w:type="dxa"/>
            <w:shd w:val="clear" w:color="auto" w:fill="FFFFFF" w:themeFill="background1"/>
          </w:tcPr>
          <w:p w:rsidR="005669A8" w:rsidRDefault="005669A8" w:rsidP="005669A8">
            <w:r w:rsidRPr="00225181">
              <w:rPr>
                <w:iCs/>
                <w:lang w:eastAsia="en-US"/>
              </w:rPr>
              <w:t>Контроль и оказание методической помощи в проведении массового мероприятия</w:t>
            </w:r>
            <w:r>
              <w:t xml:space="preserve"> в рамках программы «Милосердие»</w:t>
            </w:r>
          </w:p>
        </w:tc>
        <w:tc>
          <w:tcPr>
            <w:tcW w:w="2126" w:type="dxa"/>
            <w:shd w:val="clear" w:color="auto" w:fill="FFFFFF" w:themeFill="background1"/>
          </w:tcPr>
          <w:p w:rsidR="005669A8" w:rsidRDefault="005669A8" w:rsidP="005669A8">
            <w:pPr>
              <w:jc w:val="center"/>
            </w:pPr>
            <w:r>
              <w:t>Библиотека-филиал № 4</w:t>
            </w:r>
          </w:p>
        </w:tc>
        <w:tc>
          <w:tcPr>
            <w:tcW w:w="1417" w:type="dxa"/>
            <w:shd w:val="clear" w:color="auto" w:fill="FFFFFF" w:themeFill="background1"/>
          </w:tcPr>
          <w:p w:rsidR="005669A8" w:rsidRDefault="005669A8" w:rsidP="005669A8">
            <w:pPr>
              <w:jc w:val="center"/>
              <w:rPr>
                <w:iCs/>
              </w:rPr>
            </w:pPr>
            <w:r>
              <w:rPr>
                <w:iCs/>
              </w:rPr>
              <w:t>Апрель</w:t>
            </w:r>
          </w:p>
        </w:tc>
        <w:tc>
          <w:tcPr>
            <w:tcW w:w="2127" w:type="dxa"/>
            <w:shd w:val="clear" w:color="auto" w:fill="FFFFFF" w:themeFill="background1"/>
          </w:tcPr>
          <w:p w:rsidR="005669A8" w:rsidRDefault="005669A8" w:rsidP="005669A8">
            <w:pPr>
              <w:jc w:val="center"/>
            </w:pPr>
            <w:r w:rsidRPr="00257F0E">
              <w:rPr>
                <w:iCs/>
                <w:lang w:eastAsia="en-US"/>
              </w:rPr>
              <w:t>Телешева Е.Ю.</w:t>
            </w:r>
          </w:p>
        </w:tc>
      </w:tr>
      <w:tr w:rsidR="008E39E9" w:rsidRPr="00225181" w:rsidTr="005B0257">
        <w:trPr>
          <w:trHeight w:val="472"/>
        </w:trPr>
        <w:tc>
          <w:tcPr>
            <w:tcW w:w="675" w:type="dxa"/>
            <w:shd w:val="clear" w:color="auto" w:fill="FFFFFF" w:themeFill="background1"/>
          </w:tcPr>
          <w:p w:rsidR="008E39E9" w:rsidRPr="00180F41" w:rsidRDefault="008D6106" w:rsidP="008E39E9">
            <w:pPr>
              <w:jc w:val="center"/>
            </w:pPr>
            <w:r>
              <w:t>19.</w:t>
            </w:r>
          </w:p>
        </w:tc>
        <w:tc>
          <w:tcPr>
            <w:tcW w:w="3544" w:type="dxa"/>
            <w:shd w:val="clear" w:color="auto" w:fill="FFFFFF" w:themeFill="background1"/>
          </w:tcPr>
          <w:p w:rsidR="008E39E9" w:rsidRPr="00225181" w:rsidRDefault="008E39E9" w:rsidP="00FC1BF9">
            <w:pPr>
              <w:rPr>
                <w:iCs/>
              </w:rPr>
            </w:pPr>
            <w:r w:rsidRPr="00225181">
              <w:rPr>
                <w:iCs/>
              </w:rPr>
              <w:t>Методическая помощь в ведении СБА и организации справочно-библиографической и информационной работы.</w:t>
            </w:r>
          </w:p>
        </w:tc>
        <w:tc>
          <w:tcPr>
            <w:tcW w:w="5387" w:type="dxa"/>
            <w:shd w:val="clear" w:color="auto" w:fill="FFFFFF" w:themeFill="background1"/>
          </w:tcPr>
          <w:p w:rsidR="008E39E9" w:rsidRPr="00225181" w:rsidRDefault="008E39E9" w:rsidP="008E39E9">
            <w:r w:rsidRPr="00225181">
              <w:t>Оказание методической помощи в информационно-библиографической деятельности сотрудникам филиала. Проверка выполнения прежних рекомендаций.</w:t>
            </w:r>
          </w:p>
        </w:tc>
        <w:tc>
          <w:tcPr>
            <w:tcW w:w="2126" w:type="dxa"/>
            <w:shd w:val="clear" w:color="auto" w:fill="FFFFFF" w:themeFill="background1"/>
          </w:tcPr>
          <w:p w:rsidR="00402F4A" w:rsidRDefault="008E39E9" w:rsidP="00402F4A">
            <w:pPr>
              <w:jc w:val="center"/>
              <w:rPr>
                <w:iCs/>
              </w:rPr>
            </w:pPr>
            <w:r>
              <w:rPr>
                <w:iCs/>
              </w:rPr>
              <w:t>Библиот</w:t>
            </w:r>
            <w:r w:rsidR="00273E37">
              <w:rPr>
                <w:iCs/>
              </w:rPr>
              <w:t>ека-филиал № 7</w:t>
            </w:r>
            <w:r w:rsidR="00402F4A">
              <w:rPr>
                <w:iCs/>
              </w:rPr>
              <w:t xml:space="preserve"> </w:t>
            </w:r>
          </w:p>
          <w:p w:rsidR="008E39E9" w:rsidRPr="003D3F05" w:rsidRDefault="008E39E9" w:rsidP="00402F4A">
            <w:pPr>
              <w:jc w:val="center"/>
              <w:rPr>
                <w:iCs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8E39E9" w:rsidRPr="003D3F05" w:rsidRDefault="008E39E9" w:rsidP="008E39E9">
            <w:pPr>
              <w:jc w:val="center"/>
              <w:rPr>
                <w:iCs/>
              </w:rPr>
            </w:pPr>
            <w:r>
              <w:rPr>
                <w:iCs/>
              </w:rPr>
              <w:t>Май</w:t>
            </w:r>
          </w:p>
        </w:tc>
        <w:tc>
          <w:tcPr>
            <w:tcW w:w="2127" w:type="dxa"/>
            <w:shd w:val="clear" w:color="auto" w:fill="FFFFFF" w:themeFill="background1"/>
          </w:tcPr>
          <w:p w:rsidR="008E39E9" w:rsidRPr="00225181" w:rsidRDefault="008E39E9" w:rsidP="005B0257">
            <w:pPr>
              <w:jc w:val="center"/>
              <w:rPr>
                <w:iCs/>
                <w:lang w:eastAsia="en-US"/>
              </w:rPr>
            </w:pPr>
            <w:r w:rsidRPr="00225181">
              <w:rPr>
                <w:iCs/>
                <w:lang w:eastAsia="en-US"/>
              </w:rPr>
              <w:t>Уханова М.Н.</w:t>
            </w:r>
          </w:p>
        </w:tc>
      </w:tr>
      <w:tr w:rsidR="00273E37" w:rsidRPr="00225181" w:rsidTr="005B0257">
        <w:trPr>
          <w:trHeight w:val="472"/>
        </w:trPr>
        <w:tc>
          <w:tcPr>
            <w:tcW w:w="675" w:type="dxa"/>
            <w:shd w:val="clear" w:color="auto" w:fill="FFFFFF" w:themeFill="background1"/>
          </w:tcPr>
          <w:p w:rsidR="00273E37" w:rsidRDefault="008D6106" w:rsidP="00273E37">
            <w:pPr>
              <w:jc w:val="center"/>
            </w:pPr>
            <w:r>
              <w:t>20.</w:t>
            </w:r>
          </w:p>
        </w:tc>
        <w:tc>
          <w:tcPr>
            <w:tcW w:w="3544" w:type="dxa"/>
            <w:shd w:val="clear" w:color="auto" w:fill="FFFFFF" w:themeFill="background1"/>
          </w:tcPr>
          <w:p w:rsidR="00273E37" w:rsidRPr="00225181" w:rsidRDefault="00273E37" w:rsidP="00FC1BF9">
            <w:pPr>
              <w:rPr>
                <w:iCs/>
              </w:rPr>
            </w:pPr>
            <w:r w:rsidRPr="00225181">
              <w:rPr>
                <w:iCs/>
              </w:rPr>
              <w:t>Методическая помощь в ведении СБА и организации справочно-библиографической и информационной работы.</w:t>
            </w:r>
          </w:p>
        </w:tc>
        <w:tc>
          <w:tcPr>
            <w:tcW w:w="5387" w:type="dxa"/>
            <w:shd w:val="clear" w:color="auto" w:fill="FFFFFF" w:themeFill="background1"/>
          </w:tcPr>
          <w:p w:rsidR="00273E37" w:rsidRPr="00225181" w:rsidRDefault="00273E37" w:rsidP="00273E37">
            <w:r w:rsidRPr="00225181">
              <w:t>Оказание методической помощи в информационно-библиографической деятельности сотрудникам филиала. Проверка выполнения прежних рекомендаций.</w:t>
            </w:r>
          </w:p>
        </w:tc>
        <w:tc>
          <w:tcPr>
            <w:tcW w:w="2126" w:type="dxa"/>
            <w:shd w:val="clear" w:color="auto" w:fill="FFFFFF" w:themeFill="background1"/>
          </w:tcPr>
          <w:p w:rsidR="00273E37" w:rsidRDefault="00273E37" w:rsidP="00273E37">
            <w:pPr>
              <w:jc w:val="center"/>
              <w:rPr>
                <w:iCs/>
              </w:rPr>
            </w:pPr>
            <w:r>
              <w:rPr>
                <w:iCs/>
              </w:rPr>
              <w:t>Библиотека-филиал № 10</w:t>
            </w:r>
          </w:p>
        </w:tc>
        <w:tc>
          <w:tcPr>
            <w:tcW w:w="1417" w:type="dxa"/>
            <w:shd w:val="clear" w:color="auto" w:fill="FFFFFF" w:themeFill="background1"/>
          </w:tcPr>
          <w:p w:rsidR="00273E37" w:rsidRPr="003D3F05" w:rsidRDefault="00273E37" w:rsidP="00273E37">
            <w:pPr>
              <w:jc w:val="center"/>
              <w:rPr>
                <w:iCs/>
              </w:rPr>
            </w:pPr>
            <w:r>
              <w:rPr>
                <w:iCs/>
              </w:rPr>
              <w:t>Май</w:t>
            </w:r>
          </w:p>
        </w:tc>
        <w:tc>
          <w:tcPr>
            <w:tcW w:w="2127" w:type="dxa"/>
            <w:shd w:val="clear" w:color="auto" w:fill="FFFFFF" w:themeFill="background1"/>
          </w:tcPr>
          <w:p w:rsidR="00273E37" w:rsidRPr="00225181" w:rsidRDefault="00273E37" w:rsidP="00273E37">
            <w:pPr>
              <w:jc w:val="center"/>
              <w:rPr>
                <w:iCs/>
                <w:lang w:eastAsia="en-US"/>
              </w:rPr>
            </w:pPr>
            <w:r w:rsidRPr="00225181">
              <w:rPr>
                <w:iCs/>
                <w:lang w:eastAsia="en-US"/>
              </w:rPr>
              <w:t>Уханова М.Н.</w:t>
            </w:r>
          </w:p>
        </w:tc>
      </w:tr>
      <w:tr w:rsidR="00273E37" w:rsidRPr="00225181" w:rsidTr="005B0257">
        <w:trPr>
          <w:trHeight w:val="472"/>
        </w:trPr>
        <w:tc>
          <w:tcPr>
            <w:tcW w:w="675" w:type="dxa"/>
            <w:shd w:val="clear" w:color="auto" w:fill="FFFFFF" w:themeFill="background1"/>
          </w:tcPr>
          <w:p w:rsidR="00273E37" w:rsidRDefault="008D6106" w:rsidP="00273E37">
            <w:pPr>
              <w:jc w:val="center"/>
            </w:pPr>
            <w:r>
              <w:t>22.</w:t>
            </w:r>
          </w:p>
        </w:tc>
        <w:tc>
          <w:tcPr>
            <w:tcW w:w="3544" w:type="dxa"/>
            <w:shd w:val="clear" w:color="auto" w:fill="FFFFFF" w:themeFill="background1"/>
          </w:tcPr>
          <w:p w:rsidR="00273E37" w:rsidRPr="0010411B" w:rsidRDefault="00273E37" w:rsidP="00FC1BF9">
            <w:r w:rsidRPr="0010411B">
              <w:t>Правильное заполнение документов, учет работы, расстановка фонда</w:t>
            </w:r>
          </w:p>
        </w:tc>
        <w:tc>
          <w:tcPr>
            <w:tcW w:w="5387" w:type="dxa"/>
            <w:shd w:val="clear" w:color="auto" w:fill="FFFFFF" w:themeFill="background1"/>
          </w:tcPr>
          <w:p w:rsidR="00273E37" w:rsidRPr="0010411B" w:rsidRDefault="00273E37" w:rsidP="00273E37">
            <w:r w:rsidRPr="0010411B">
              <w:t xml:space="preserve">Выявление недостатков </w:t>
            </w:r>
            <w:r>
              <w:t xml:space="preserve">в работе с документацией, </w:t>
            </w:r>
            <w:r w:rsidRPr="0010411B">
              <w:t>оказание консультативно – методической помощи</w:t>
            </w:r>
          </w:p>
        </w:tc>
        <w:tc>
          <w:tcPr>
            <w:tcW w:w="2126" w:type="dxa"/>
            <w:shd w:val="clear" w:color="auto" w:fill="FFFFFF" w:themeFill="background1"/>
          </w:tcPr>
          <w:p w:rsidR="00273E37" w:rsidRPr="008E39E9" w:rsidRDefault="00273E37" w:rsidP="00273E37">
            <w:pPr>
              <w:ind w:right="-38"/>
              <w:jc w:val="center"/>
              <w:rPr>
                <w:highlight w:val="yellow"/>
              </w:rPr>
            </w:pPr>
            <w:r>
              <w:t>Библиотека-филиал № 10</w:t>
            </w:r>
          </w:p>
        </w:tc>
        <w:tc>
          <w:tcPr>
            <w:tcW w:w="1417" w:type="dxa"/>
            <w:shd w:val="clear" w:color="auto" w:fill="FFFFFF" w:themeFill="background1"/>
          </w:tcPr>
          <w:p w:rsidR="00273E37" w:rsidRPr="0010411B" w:rsidRDefault="00273E37" w:rsidP="00273E37">
            <w:pPr>
              <w:jc w:val="center"/>
            </w:pPr>
            <w:r>
              <w:rPr>
                <w:iCs/>
              </w:rPr>
              <w:t>Май</w:t>
            </w:r>
          </w:p>
        </w:tc>
        <w:tc>
          <w:tcPr>
            <w:tcW w:w="2127" w:type="dxa"/>
            <w:shd w:val="clear" w:color="auto" w:fill="FFFFFF" w:themeFill="background1"/>
          </w:tcPr>
          <w:p w:rsidR="00273E37" w:rsidRDefault="00273E37" w:rsidP="00273E37">
            <w:pPr>
              <w:jc w:val="center"/>
              <w:rPr>
                <w:lang w:eastAsia="en-US"/>
              </w:rPr>
            </w:pPr>
            <w:r w:rsidRPr="0093452C">
              <w:rPr>
                <w:lang w:eastAsia="en-US"/>
              </w:rPr>
              <w:t>Николаева С.А.,</w:t>
            </w:r>
          </w:p>
          <w:p w:rsidR="00273E37" w:rsidRPr="00225181" w:rsidRDefault="00273E37" w:rsidP="00273E37">
            <w:pPr>
              <w:jc w:val="center"/>
              <w:rPr>
                <w:iCs/>
                <w:lang w:eastAsia="en-US"/>
              </w:rPr>
            </w:pPr>
            <w:r w:rsidRPr="0093452C">
              <w:rPr>
                <w:lang w:eastAsia="en-US"/>
              </w:rPr>
              <w:t>Скачкова Ю.Б.,</w:t>
            </w:r>
          </w:p>
        </w:tc>
      </w:tr>
      <w:tr w:rsidR="008E39E9" w:rsidRPr="00225181" w:rsidTr="005B0257">
        <w:trPr>
          <w:trHeight w:val="472"/>
        </w:trPr>
        <w:tc>
          <w:tcPr>
            <w:tcW w:w="675" w:type="dxa"/>
            <w:shd w:val="clear" w:color="auto" w:fill="FFFFFF" w:themeFill="background1"/>
          </w:tcPr>
          <w:p w:rsidR="008E39E9" w:rsidRPr="00180F41" w:rsidRDefault="008D6106" w:rsidP="008E39E9">
            <w:pPr>
              <w:jc w:val="center"/>
            </w:pPr>
            <w:r>
              <w:lastRenderedPageBreak/>
              <w:t>23</w:t>
            </w:r>
            <w:r w:rsidR="008E39E9">
              <w:t>.</w:t>
            </w:r>
          </w:p>
        </w:tc>
        <w:tc>
          <w:tcPr>
            <w:tcW w:w="3544" w:type="dxa"/>
            <w:shd w:val="clear" w:color="auto" w:fill="FFFFFF" w:themeFill="background1"/>
          </w:tcPr>
          <w:p w:rsidR="008E39E9" w:rsidRPr="00E96390" w:rsidRDefault="008E39E9" w:rsidP="00FC1BF9">
            <w:pPr>
              <w:rPr>
                <w:color w:val="FF0000"/>
              </w:rPr>
            </w:pPr>
            <w:r>
              <w:rPr>
                <w:iCs/>
              </w:rPr>
              <w:t>Методическая помощь в работе с инвалидами и людьми ОВЗ</w:t>
            </w:r>
          </w:p>
        </w:tc>
        <w:tc>
          <w:tcPr>
            <w:tcW w:w="5387" w:type="dxa"/>
            <w:shd w:val="clear" w:color="auto" w:fill="FFFFFF" w:themeFill="background1"/>
          </w:tcPr>
          <w:p w:rsidR="008E39E9" w:rsidRPr="00225181" w:rsidRDefault="008E39E9" w:rsidP="008E39E9">
            <w:r>
              <w:t>Оказание методической помощи в организации обслуживании инвалидов в рамках программы «Милосердие»</w:t>
            </w:r>
          </w:p>
        </w:tc>
        <w:tc>
          <w:tcPr>
            <w:tcW w:w="2126" w:type="dxa"/>
            <w:shd w:val="clear" w:color="auto" w:fill="FFFFFF" w:themeFill="background1"/>
          </w:tcPr>
          <w:p w:rsidR="008E39E9" w:rsidRDefault="008E39E9" w:rsidP="005B0257">
            <w:pPr>
              <w:jc w:val="center"/>
            </w:pPr>
            <w:r>
              <w:t>Библиотека-филиал № 9</w:t>
            </w:r>
          </w:p>
        </w:tc>
        <w:tc>
          <w:tcPr>
            <w:tcW w:w="1417" w:type="dxa"/>
            <w:shd w:val="clear" w:color="auto" w:fill="FFFFFF" w:themeFill="background1"/>
          </w:tcPr>
          <w:p w:rsidR="008E39E9" w:rsidRDefault="008E39E9" w:rsidP="008E39E9">
            <w:pPr>
              <w:jc w:val="center"/>
              <w:rPr>
                <w:iCs/>
              </w:rPr>
            </w:pPr>
            <w:r>
              <w:rPr>
                <w:iCs/>
              </w:rPr>
              <w:t>Август</w:t>
            </w:r>
          </w:p>
        </w:tc>
        <w:tc>
          <w:tcPr>
            <w:tcW w:w="2127" w:type="dxa"/>
            <w:shd w:val="clear" w:color="auto" w:fill="FFFFFF" w:themeFill="background1"/>
          </w:tcPr>
          <w:p w:rsidR="008E39E9" w:rsidRDefault="008E39E9" w:rsidP="008E39E9">
            <w:pPr>
              <w:jc w:val="center"/>
            </w:pPr>
            <w:r w:rsidRPr="00257F0E">
              <w:rPr>
                <w:iCs/>
                <w:lang w:eastAsia="en-US"/>
              </w:rPr>
              <w:t>Телешева Е.Ю.</w:t>
            </w:r>
          </w:p>
        </w:tc>
      </w:tr>
      <w:tr w:rsidR="005669A8" w:rsidRPr="00225181" w:rsidTr="005B0257">
        <w:trPr>
          <w:trHeight w:val="472"/>
        </w:trPr>
        <w:tc>
          <w:tcPr>
            <w:tcW w:w="675" w:type="dxa"/>
            <w:shd w:val="clear" w:color="auto" w:fill="FFFFFF" w:themeFill="background1"/>
          </w:tcPr>
          <w:p w:rsidR="005669A8" w:rsidRDefault="008D6106" w:rsidP="005669A8">
            <w:pPr>
              <w:jc w:val="center"/>
            </w:pPr>
            <w:r>
              <w:t>24.</w:t>
            </w:r>
          </w:p>
        </w:tc>
        <w:tc>
          <w:tcPr>
            <w:tcW w:w="3544" w:type="dxa"/>
            <w:shd w:val="clear" w:color="auto" w:fill="FFFFFF" w:themeFill="background1"/>
          </w:tcPr>
          <w:p w:rsidR="005669A8" w:rsidRDefault="005669A8" w:rsidP="00FC1BF9">
            <w:pPr>
              <w:rPr>
                <w:iCs/>
              </w:rPr>
            </w:pPr>
            <w:r>
              <w:rPr>
                <w:iCs/>
              </w:rPr>
              <w:t xml:space="preserve"> Методическая помощь проведении крупного мероприятия</w:t>
            </w:r>
          </w:p>
        </w:tc>
        <w:tc>
          <w:tcPr>
            <w:tcW w:w="5387" w:type="dxa"/>
            <w:shd w:val="clear" w:color="auto" w:fill="FFFFFF" w:themeFill="background1"/>
          </w:tcPr>
          <w:p w:rsidR="005669A8" w:rsidRDefault="005669A8" w:rsidP="005669A8">
            <w:r w:rsidRPr="00225181">
              <w:rPr>
                <w:iCs/>
                <w:lang w:eastAsia="en-US"/>
              </w:rPr>
              <w:t>Контроль и оказание методической помощи в проведении массового мероприятия</w:t>
            </w:r>
            <w:r>
              <w:t xml:space="preserve"> в рамках программы «Милосердие»</w:t>
            </w:r>
          </w:p>
        </w:tc>
        <w:tc>
          <w:tcPr>
            <w:tcW w:w="2126" w:type="dxa"/>
            <w:shd w:val="clear" w:color="auto" w:fill="FFFFFF" w:themeFill="background1"/>
          </w:tcPr>
          <w:p w:rsidR="005669A8" w:rsidRDefault="00FB6DD3" w:rsidP="005669A8">
            <w:pPr>
              <w:jc w:val="center"/>
            </w:pPr>
            <w:r>
              <w:t>Библиотека-филиал №</w:t>
            </w:r>
            <w:r w:rsidR="005669A8">
              <w:t xml:space="preserve"> 9</w:t>
            </w:r>
          </w:p>
        </w:tc>
        <w:tc>
          <w:tcPr>
            <w:tcW w:w="1417" w:type="dxa"/>
            <w:shd w:val="clear" w:color="auto" w:fill="FFFFFF" w:themeFill="background1"/>
          </w:tcPr>
          <w:p w:rsidR="005669A8" w:rsidRDefault="005669A8" w:rsidP="005669A8">
            <w:pPr>
              <w:jc w:val="center"/>
            </w:pPr>
            <w:r>
              <w:t>Август</w:t>
            </w:r>
          </w:p>
        </w:tc>
        <w:tc>
          <w:tcPr>
            <w:tcW w:w="2127" w:type="dxa"/>
            <w:shd w:val="clear" w:color="auto" w:fill="FFFFFF" w:themeFill="background1"/>
          </w:tcPr>
          <w:p w:rsidR="005669A8" w:rsidRDefault="005669A8" w:rsidP="005669A8">
            <w:r w:rsidRPr="009168AD">
              <w:rPr>
                <w:iCs/>
                <w:lang w:eastAsia="en-US"/>
              </w:rPr>
              <w:t>Телешева Е.Ю</w:t>
            </w:r>
          </w:p>
        </w:tc>
      </w:tr>
      <w:tr w:rsidR="008E39E9" w:rsidRPr="00225181" w:rsidTr="005B0257">
        <w:trPr>
          <w:trHeight w:val="472"/>
        </w:trPr>
        <w:tc>
          <w:tcPr>
            <w:tcW w:w="675" w:type="dxa"/>
            <w:shd w:val="clear" w:color="auto" w:fill="FFFFFF" w:themeFill="background1"/>
          </w:tcPr>
          <w:p w:rsidR="008E39E9" w:rsidRPr="00180F41" w:rsidRDefault="008D6106" w:rsidP="0050411D">
            <w:pPr>
              <w:jc w:val="center"/>
            </w:pPr>
            <w:r>
              <w:t>25</w:t>
            </w:r>
            <w:r w:rsidR="008E39E9">
              <w:t>.</w:t>
            </w:r>
          </w:p>
        </w:tc>
        <w:tc>
          <w:tcPr>
            <w:tcW w:w="3544" w:type="dxa"/>
            <w:shd w:val="clear" w:color="auto" w:fill="FFFFFF" w:themeFill="background1"/>
          </w:tcPr>
          <w:p w:rsidR="008E39E9" w:rsidRPr="00225181" w:rsidRDefault="008E39E9" w:rsidP="00FC1BF9">
            <w:pPr>
              <w:rPr>
                <w:iCs/>
              </w:rPr>
            </w:pPr>
            <w:r w:rsidRPr="00225181">
              <w:rPr>
                <w:iCs/>
              </w:rPr>
              <w:t>Методическая помощь в ведении СБА и организации справочно-библиографической и информационной работы.</w:t>
            </w:r>
          </w:p>
        </w:tc>
        <w:tc>
          <w:tcPr>
            <w:tcW w:w="5387" w:type="dxa"/>
            <w:shd w:val="clear" w:color="auto" w:fill="FFFFFF" w:themeFill="background1"/>
          </w:tcPr>
          <w:p w:rsidR="008E39E9" w:rsidRPr="00225181" w:rsidRDefault="008E39E9" w:rsidP="008E39E9">
            <w:r w:rsidRPr="00225181">
              <w:t>Оказание методической помощи в информационно-библиографической деятельности сотрудникам филиала. Проверка выполнения прежних рекомендаций.</w:t>
            </w:r>
          </w:p>
        </w:tc>
        <w:tc>
          <w:tcPr>
            <w:tcW w:w="2126" w:type="dxa"/>
            <w:shd w:val="clear" w:color="auto" w:fill="FFFFFF" w:themeFill="background1"/>
          </w:tcPr>
          <w:p w:rsidR="008E39E9" w:rsidRPr="003D3F05" w:rsidRDefault="008E39E9" w:rsidP="008E39E9">
            <w:pPr>
              <w:jc w:val="center"/>
              <w:rPr>
                <w:iCs/>
              </w:rPr>
            </w:pPr>
            <w:r>
              <w:rPr>
                <w:iCs/>
              </w:rPr>
              <w:t>Библиотека-филиал № 8</w:t>
            </w:r>
          </w:p>
        </w:tc>
        <w:tc>
          <w:tcPr>
            <w:tcW w:w="1417" w:type="dxa"/>
            <w:shd w:val="clear" w:color="auto" w:fill="FFFFFF" w:themeFill="background1"/>
          </w:tcPr>
          <w:p w:rsidR="008E39E9" w:rsidRPr="003D3F05" w:rsidRDefault="008E39E9" w:rsidP="008E39E9">
            <w:pPr>
              <w:jc w:val="center"/>
              <w:rPr>
                <w:iCs/>
              </w:rPr>
            </w:pPr>
            <w:r>
              <w:rPr>
                <w:iCs/>
              </w:rPr>
              <w:t>Сентябрь</w:t>
            </w:r>
          </w:p>
        </w:tc>
        <w:tc>
          <w:tcPr>
            <w:tcW w:w="2127" w:type="dxa"/>
            <w:shd w:val="clear" w:color="auto" w:fill="FFFFFF" w:themeFill="background1"/>
          </w:tcPr>
          <w:p w:rsidR="008E39E9" w:rsidRPr="00225181" w:rsidRDefault="008E39E9" w:rsidP="005B0257">
            <w:pPr>
              <w:jc w:val="center"/>
              <w:rPr>
                <w:iCs/>
                <w:lang w:eastAsia="en-US"/>
              </w:rPr>
            </w:pPr>
            <w:r w:rsidRPr="00225181">
              <w:rPr>
                <w:iCs/>
                <w:lang w:eastAsia="en-US"/>
              </w:rPr>
              <w:t>Уханова М.Н.</w:t>
            </w:r>
          </w:p>
        </w:tc>
      </w:tr>
      <w:tr w:rsidR="00273E37" w:rsidRPr="00225181" w:rsidTr="005B0257">
        <w:trPr>
          <w:trHeight w:val="472"/>
        </w:trPr>
        <w:tc>
          <w:tcPr>
            <w:tcW w:w="675" w:type="dxa"/>
            <w:shd w:val="clear" w:color="auto" w:fill="FFFFFF" w:themeFill="background1"/>
          </w:tcPr>
          <w:p w:rsidR="00273E37" w:rsidRDefault="008D6106" w:rsidP="00273E37">
            <w:pPr>
              <w:jc w:val="center"/>
            </w:pPr>
            <w:r>
              <w:t>26.</w:t>
            </w:r>
          </w:p>
        </w:tc>
        <w:tc>
          <w:tcPr>
            <w:tcW w:w="3544" w:type="dxa"/>
            <w:shd w:val="clear" w:color="auto" w:fill="FFFFFF" w:themeFill="background1"/>
          </w:tcPr>
          <w:p w:rsidR="00273E37" w:rsidRPr="0010411B" w:rsidRDefault="00273E37" w:rsidP="00FC1BF9">
            <w:r>
              <w:t xml:space="preserve">Правильное заполнение документации, </w:t>
            </w:r>
            <w:r w:rsidRPr="0010411B">
              <w:t>расстановка фонда</w:t>
            </w:r>
            <w:r>
              <w:t>, оформление книжных выставок.</w:t>
            </w:r>
          </w:p>
        </w:tc>
        <w:tc>
          <w:tcPr>
            <w:tcW w:w="5387" w:type="dxa"/>
            <w:shd w:val="clear" w:color="auto" w:fill="FFFFFF" w:themeFill="background1"/>
          </w:tcPr>
          <w:p w:rsidR="00273E37" w:rsidRPr="0010411B" w:rsidRDefault="00273E37" w:rsidP="00273E37">
            <w:r w:rsidRPr="0010411B">
              <w:t xml:space="preserve">Выявление недостатков </w:t>
            </w:r>
            <w:r>
              <w:t xml:space="preserve">в работе с документацией, </w:t>
            </w:r>
            <w:r w:rsidRPr="0010411B">
              <w:t>оказание консультативно – методической помощи</w:t>
            </w:r>
          </w:p>
        </w:tc>
        <w:tc>
          <w:tcPr>
            <w:tcW w:w="2126" w:type="dxa"/>
            <w:shd w:val="clear" w:color="auto" w:fill="FFFFFF" w:themeFill="background1"/>
          </w:tcPr>
          <w:p w:rsidR="00B26B34" w:rsidRPr="008E39E9" w:rsidRDefault="00B26B34" w:rsidP="00273E37">
            <w:pPr>
              <w:jc w:val="center"/>
              <w:rPr>
                <w:highlight w:val="yellow"/>
              </w:rPr>
            </w:pPr>
            <w:r>
              <w:t>Библиотека-филиал № 8</w:t>
            </w:r>
          </w:p>
        </w:tc>
        <w:tc>
          <w:tcPr>
            <w:tcW w:w="1417" w:type="dxa"/>
            <w:shd w:val="clear" w:color="auto" w:fill="FFFFFF" w:themeFill="background1"/>
          </w:tcPr>
          <w:p w:rsidR="00273E37" w:rsidRDefault="00273E37" w:rsidP="00273E37">
            <w:pPr>
              <w:jc w:val="center"/>
            </w:pPr>
            <w:r>
              <w:t>Сентябрь</w:t>
            </w:r>
          </w:p>
        </w:tc>
        <w:tc>
          <w:tcPr>
            <w:tcW w:w="2127" w:type="dxa"/>
            <w:shd w:val="clear" w:color="auto" w:fill="FFFFFF" w:themeFill="background1"/>
          </w:tcPr>
          <w:p w:rsidR="00273E37" w:rsidRDefault="00273E37" w:rsidP="00273E37">
            <w:pPr>
              <w:jc w:val="center"/>
              <w:rPr>
                <w:lang w:eastAsia="en-US"/>
              </w:rPr>
            </w:pPr>
            <w:r w:rsidRPr="0093452C">
              <w:rPr>
                <w:lang w:eastAsia="en-US"/>
              </w:rPr>
              <w:t>Николаева С.А.,</w:t>
            </w:r>
          </w:p>
          <w:p w:rsidR="00273E37" w:rsidRPr="0093452C" w:rsidRDefault="00273E37" w:rsidP="00273E37">
            <w:pPr>
              <w:jc w:val="center"/>
              <w:rPr>
                <w:lang w:eastAsia="en-US"/>
              </w:rPr>
            </w:pPr>
            <w:r w:rsidRPr="0093452C">
              <w:rPr>
                <w:lang w:eastAsia="en-US"/>
              </w:rPr>
              <w:t>Скачкова Ю.Б.,</w:t>
            </w:r>
          </w:p>
        </w:tc>
      </w:tr>
      <w:tr w:rsidR="008E39E9" w:rsidRPr="00225181" w:rsidTr="005B0257">
        <w:trPr>
          <w:trHeight w:val="472"/>
        </w:trPr>
        <w:tc>
          <w:tcPr>
            <w:tcW w:w="675" w:type="dxa"/>
            <w:shd w:val="clear" w:color="auto" w:fill="FFFFFF" w:themeFill="background1"/>
          </w:tcPr>
          <w:p w:rsidR="008E39E9" w:rsidRPr="00180F41" w:rsidRDefault="008D6106" w:rsidP="008E39E9">
            <w:pPr>
              <w:jc w:val="center"/>
            </w:pPr>
            <w:r>
              <w:t>27</w:t>
            </w:r>
            <w:r w:rsidR="008E39E9">
              <w:t>.</w:t>
            </w:r>
          </w:p>
        </w:tc>
        <w:tc>
          <w:tcPr>
            <w:tcW w:w="3544" w:type="dxa"/>
            <w:shd w:val="clear" w:color="auto" w:fill="FFFFFF" w:themeFill="background1"/>
          </w:tcPr>
          <w:p w:rsidR="008E39E9" w:rsidRPr="00225181" w:rsidRDefault="008E39E9" w:rsidP="00FC1BF9">
            <w:pPr>
              <w:rPr>
                <w:iCs/>
              </w:rPr>
            </w:pPr>
            <w:r w:rsidRPr="00225181">
              <w:rPr>
                <w:iCs/>
              </w:rPr>
              <w:t>Методическая помощь в ведении СБА и организации справочно-библиографической и информационной работы.</w:t>
            </w:r>
          </w:p>
        </w:tc>
        <w:tc>
          <w:tcPr>
            <w:tcW w:w="5387" w:type="dxa"/>
            <w:shd w:val="clear" w:color="auto" w:fill="FFFFFF" w:themeFill="background1"/>
          </w:tcPr>
          <w:p w:rsidR="008E39E9" w:rsidRPr="00225181" w:rsidRDefault="008E39E9" w:rsidP="008E39E9">
            <w:r w:rsidRPr="00225181">
              <w:t>Оказание методической помощи в информационно-библиографической деятельности сотрудникам филиала. Проверка выполнения прежних рекомендаций.</w:t>
            </w:r>
          </w:p>
        </w:tc>
        <w:tc>
          <w:tcPr>
            <w:tcW w:w="2126" w:type="dxa"/>
            <w:shd w:val="clear" w:color="auto" w:fill="FFFFFF" w:themeFill="background1"/>
          </w:tcPr>
          <w:p w:rsidR="008E39E9" w:rsidRPr="003D3F05" w:rsidRDefault="008E39E9" w:rsidP="008E39E9">
            <w:pPr>
              <w:jc w:val="center"/>
              <w:rPr>
                <w:iCs/>
              </w:rPr>
            </w:pPr>
            <w:r>
              <w:rPr>
                <w:iCs/>
              </w:rPr>
              <w:t>Библиотека-филиал № 9</w:t>
            </w:r>
          </w:p>
        </w:tc>
        <w:tc>
          <w:tcPr>
            <w:tcW w:w="1417" w:type="dxa"/>
            <w:shd w:val="clear" w:color="auto" w:fill="FFFFFF" w:themeFill="background1"/>
          </w:tcPr>
          <w:p w:rsidR="008E39E9" w:rsidRPr="003D3F05" w:rsidRDefault="008E39E9" w:rsidP="008E39E9">
            <w:pPr>
              <w:jc w:val="center"/>
              <w:rPr>
                <w:iCs/>
              </w:rPr>
            </w:pPr>
            <w:r>
              <w:rPr>
                <w:iCs/>
              </w:rPr>
              <w:t>Октябрь</w:t>
            </w:r>
          </w:p>
        </w:tc>
        <w:tc>
          <w:tcPr>
            <w:tcW w:w="2127" w:type="dxa"/>
            <w:shd w:val="clear" w:color="auto" w:fill="FFFFFF" w:themeFill="background1"/>
          </w:tcPr>
          <w:p w:rsidR="008E39E9" w:rsidRPr="00225181" w:rsidRDefault="008E39E9" w:rsidP="005B0257">
            <w:pPr>
              <w:jc w:val="center"/>
              <w:rPr>
                <w:iCs/>
                <w:lang w:eastAsia="en-US"/>
              </w:rPr>
            </w:pPr>
            <w:r w:rsidRPr="00225181">
              <w:rPr>
                <w:iCs/>
                <w:lang w:eastAsia="en-US"/>
              </w:rPr>
              <w:t>Уханова М.Н.</w:t>
            </w:r>
          </w:p>
        </w:tc>
      </w:tr>
      <w:tr w:rsidR="00273E37" w:rsidRPr="00225181" w:rsidTr="005B0257">
        <w:trPr>
          <w:trHeight w:val="472"/>
        </w:trPr>
        <w:tc>
          <w:tcPr>
            <w:tcW w:w="675" w:type="dxa"/>
            <w:shd w:val="clear" w:color="auto" w:fill="FFFFFF" w:themeFill="background1"/>
          </w:tcPr>
          <w:p w:rsidR="00273E37" w:rsidRDefault="008D6106" w:rsidP="00273E37">
            <w:pPr>
              <w:jc w:val="center"/>
            </w:pPr>
            <w:r>
              <w:t>28.</w:t>
            </w:r>
          </w:p>
        </w:tc>
        <w:tc>
          <w:tcPr>
            <w:tcW w:w="3544" w:type="dxa"/>
            <w:shd w:val="clear" w:color="auto" w:fill="FFFFFF" w:themeFill="background1"/>
          </w:tcPr>
          <w:p w:rsidR="00273E37" w:rsidRPr="0010411B" w:rsidRDefault="00273E37" w:rsidP="00FC1BF9">
            <w:r>
              <w:t xml:space="preserve">Правильное заполнение документации, </w:t>
            </w:r>
            <w:r w:rsidRPr="0010411B">
              <w:t>расстановка фонда</w:t>
            </w:r>
            <w:r>
              <w:t>, оформление книжных выставок.</w:t>
            </w:r>
          </w:p>
        </w:tc>
        <w:tc>
          <w:tcPr>
            <w:tcW w:w="5387" w:type="dxa"/>
            <w:shd w:val="clear" w:color="auto" w:fill="FFFFFF" w:themeFill="background1"/>
          </w:tcPr>
          <w:p w:rsidR="00273E37" w:rsidRPr="0010411B" w:rsidRDefault="00273E37" w:rsidP="00273E37">
            <w:r w:rsidRPr="0010411B">
              <w:t xml:space="preserve">Выявление недостатков </w:t>
            </w:r>
            <w:r>
              <w:t xml:space="preserve">в работе с документацией, </w:t>
            </w:r>
            <w:r w:rsidRPr="0010411B">
              <w:t>оказание консультативно – методической помощи</w:t>
            </w:r>
          </w:p>
        </w:tc>
        <w:tc>
          <w:tcPr>
            <w:tcW w:w="2126" w:type="dxa"/>
            <w:shd w:val="clear" w:color="auto" w:fill="FFFFFF" w:themeFill="background1"/>
          </w:tcPr>
          <w:p w:rsidR="00B26B34" w:rsidRDefault="00B26B34" w:rsidP="00B26B34">
            <w:pPr>
              <w:jc w:val="center"/>
            </w:pPr>
            <w:r>
              <w:t>Библиотека-филиал № 7</w:t>
            </w:r>
          </w:p>
          <w:p w:rsidR="00273E37" w:rsidRPr="008E39E9" w:rsidRDefault="00273E37" w:rsidP="00273E37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273E37" w:rsidRDefault="00273E37" w:rsidP="00273E37">
            <w:pPr>
              <w:jc w:val="center"/>
            </w:pPr>
            <w:r>
              <w:t>Октябрь</w:t>
            </w:r>
          </w:p>
        </w:tc>
        <w:tc>
          <w:tcPr>
            <w:tcW w:w="2127" w:type="dxa"/>
            <w:shd w:val="clear" w:color="auto" w:fill="FFFFFF" w:themeFill="background1"/>
          </w:tcPr>
          <w:p w:rsidR="00273E37" w:rsidRDefault="00273E37" w:rsidP="00273E37">
            <w:pPr>
              <w:jc w:val="center"/>
              <w:rPr>
                <w:lang w:eastAsia="en-US"/>
              </w:rPr>
            </w:pPr>
            <w:r w:rsidRPr="0093452C">
              <w:rPr>
                <w:lang w:eastAsia="en-US"/>
              </w:rPr>
              <w:t>Николаева С.А.,</w:t>
            </w:r>
          </w:p>
          <w:p w:rsidR="00273E37" w:rsidRPr="0093452C" w:rsidRDefault="00273E37" w:rsidP="00273E37">
            <w:pPr>
              <w:jc w:val="center"/>
              <w:rPr>
                <w:lang w:eastAsia="en-US"/>
              </w:rPr>
            </w:pPr>
            <w:r w:rsidRPr="0093452C">
              <w:rPr>
                <w:lang w:eastAsia="en-US"/>
              </w:rPr>
              <w:t>Скачкова Ю.Б.,</w:t>
            </w:r>
          </w:p>
        </w:tc>
      </w:tr>
      <w:tr w:rsidR="00273E37" w:rsidRPr="00225181" w:rsidTr="005B0257">
        <w:trPr>
          <w:trHeight w:val="472"/>
        </w:trPr>
        <w:tc>
          <w:tcPr>
            <w:tcW w:w="675" w:type="dxa"/>
            <w:shd w:val="clear" w:color="auto" w:fill="FFFFFF" w:themeFill="background1"/>
          </w:tcPr>
          <w:p w:rsidR="00273E37" w:rsidRPr="00180F41" w:rsidRDefault="008D6106" w:rsidP="00273E37">
            <w:pPr>
              <w:jc w:val="center"/>
            </w:pPr>
            <w:r>
              <w:t>29</w:t>
            </w:r>
            <w:r w:rsidR="00273E37">
              <w:t>.</w:t>
            </w:r>
          </w:p>
        </w:tc>
        <w:tc>
          <w:tcPr>
            <w:tcW w:w="3544" w:type="dxa"/>
            <w:shd w:val="clear" w:color="auto" w:fill="FFFFFF" w:themeFill="background1"/>
          </w:tcPr>
          <w:p w:rsidR="00273E37" w:rsidRPr="00225181" w:rsidRDefault="00273E37" w:rsidP="00FC1BF9">
            <w:pPr>
              <w:rPr>
                <w:iCs/>
              </w:rPr>
            </w:pPr>
            <w:r w:rsidRPr="00225181">
              <w:rPr>
                <w:iCs/>
              </w:rPr>
              <w:t>Методическая помощь в ведении СБА и организации справочно-библиографической и информационной работы.</w:t>
            </w:r>
          </w:p>
        </w:tc>
        <w:tc>
          <w:tcPr>
            <w:tcW w:w="5387" w:type="dxa"/>
            <w:shd w:val="clear" w:color="auto" w:fill="FFFFFF" w:themeFill="background1"/>
          </w:tcPr>
          <w:p w:rsidR="00273E37" w:rsidRPr="00225181" w:rsidRDefault="00273E37" w:rsidP="00273E37">
            <w:r w:rsidRPr="00225181">
              <w:t>Оказание методической помощи в информационно-библиографической деятельности сотрудникам филиала. Проверка выполнения прежних рекомендаций.</w:t>
            </w:r>
          </w:p>
        </w:tc>
        <w:tc>
          <w:tcPr>
            <w:tcW w:w="2126" w:type="dxa"/>
            <w:shd w:val="clear" w:color="auto" w:fill="FFFFFF" w:themeFill="background1"/>
          </w:tcPr>
          <w:p w:rsidR="00273E37" w:rsidRDefault="00273E37" w:rsidP="00273E37">
            <w:pPr>
              <w:jc w:val="center"/>
              <w:rPr>
                <w:iCs/>
              </w:rPr>
            </w:pPr>
            <w:r>
              <w:rPr>
                <w:iCs/>
              </w:rPr>
              <w:t>Библиотека-филиал № 12</w:t>
            </w:r>
          </w:p>
        </w:tc>
        <w:tc>
          <w:tcPr>
            <w:tcW w:w="1417" w:type="dxa"/>
            <w:shd w:val="clear" w:color="auto" w:fill="FFFFFF" w:themeFill="background1"/>
          </w:tcPr>
          <w:p w:rsidR="00273E37" w:rsidRPr="005375A3" w:rsidRDefault="00273E37" w:rsidP="00273E37">
            <w:pPr>
              <w:jc w:val="center"/>
              <w:rPr>
                <w:iCs/>
              </w:rPr>
            </w:pPr>
            <w:r>
              <w:t>Н</w:t>
            </w:r>
            <w:r w:rsidRPr="005375A3">
              <w:t>оябрь</w:t>
            </w:r>
          </w:p>
        </w:tc>
        <w:tc>
          <w:tcPr>
            <w:tcW w:w="2127" w:type="dxa"/>
            <w:shd w:val="clear" w:color="auto" w:fill="FFFFFF" w:themeFill="background1"/>
          </w:tcPr>
          <w:p w:rsidR="00273E37" w:rsidRPr="00225181" w:rsidRDefault="00273E37" w:rsidP="00273E37">
            <w:pPr>
              <w:jc w:val="center"/>
              <w:rPr>
                <w:iCs/>
                <w:lang w:eastAsia="en-US"/>
              </w:rPr>
            </w:pPr>
            <w:r w:rsidRPr="00225181">
              <w:rPr>
                <w:iCs/>
                <w:lang w:eastAsia="en-US"/>
              </w:rPr>
              <w:t>Уханова М.Н.</w:t>
            </w:r>
          </w:p>
        </w:tc>
      </w:tr>
      <w:tr w:rsidR="00273E37" w:rsidRPr="00225181" w:rsidTr="005B0257">
        <w:trPr>
          <w:trHeight w:val="472"/>
        </w:trPr>
        <w:tc>
          <w:tcPr>
            <w:tcW w:w="675" w:type="dxa"/>
            <w:shd w:val="clear" w:color="auto" w:fill="FFFFFF" w:themeFill="background1"/>
          </w:tcPr>
          <w:p w:rsidR="00273E37" w:rsidRPr="00180F41" w:rsidRDefault="008D6106" w:rsidP="00273E37">
            <w:pPr>
              <w:jc w:val="center"/>
            </w:pPr>
            <w:r>
              <w:t>30</w:t>
            </w:r>
            <w:r w:rsidR="00273E37">
              <w:t>.</w:t>
            </w:r>
          </w:p>
        </w:tc>
        <w:tc>
          <w:tcPr>
            <w:tcW w:w="3544" w:type="dxa"/>
            <w:shd w:val="clear" w:color="auto" w:fill="FFFFFF" w:themeFill="background1"/>
          </w:tcPr>
          <w:p w:rsidR="00273E37" w:rsidRPr="00E96390" w:rsidRDefault="00273E37" w:rsidP="00FC1BF9">
            <w:pPr>
              <w:rPr>
                <w:color w:val="FF0000"/>
              </w:rPr>
            </w:pPr>
            <w:r>
              <w:rPr>
                <w:iCs/>
              </w:rPr>
              <w:t>Методическая помощь в работе с инвалидами и людьми ОВЗ</w:t>
            </w:r>
          </w:p>
        </w:tc>
        <w:tc>
          <w:tcPr>
            <w:tcW w:w="5387" w:type="dxa"/>
            <w:shd w:val="clear" w:color="auto" w:fill="FFFFFF" w:themeFill="background1"/>
          </w:tcPr>
          <w:p w:rsidR="00273E37" w:rsidRPr="00225181" w:rsidRDefault="00273E37" w:rsidP="00273E37">
            <w:r>
              <w:t>Оказание методической помощи в организации обслуживании инвалидов в рамках программы «Милосердие»</w:t>
            </w:r>
          </w:p>
        </w:tc>
        <w:tc>
          <w:tcPr>
            <w:tcW w:w="2126" w:type="dxa"/>
            <w:shd w:val="clear" w:color="auto" w:fill="FFFFFF" w:themeFill="background1"/>
          </w:tcPr>
          <w:p w:rsidR="00273E37" w:rsidRDefault="00273E37" w:rsidP="00273E37">
            <w:pPr>
              <w:jc w:val="center"/>
            </w:pPr>
            <w:r>
              <w:t>Библиотека-филиал №</w:t>
            </w:r>
            <w:r w:rsidRPr="00603A6A">
              <w:t xml:space="preserve"> 10</w:t>
            </w:r>
          </w:p>
        </w:tc>
        <w:tc>
          <w:tcPr>
            <w:tcW w:w="1417" w:type="dxa"/>
            <w:shd w:val="clear" w:color="auto" w:fill="FFFFFF" w:themeFill="background1"/>
          </w:tcPr>
          <w:p w:rsidR="00273E37" w:rsidRDefault="00273E37" w:rsidP="00273E37">
            <w:pPr>
              <w:jc w:val="center"/>
              <w:rPr>
                <w:iCs/>
              </w:rPr>
            </w:pPr>
            <w:r>
              <w:rPr>
                <w:iCs/>
              </w:rPr>
              <w:t>Ноябрь</w:t>
            </w:r>
          </w:p>
        </w:tc>
        <w:tc>
          <w:tcPr>
            <w:tcW w:w="2127" w:type="dxa"/>
            <w:shd w:val="clear" w:color="auto" w:fill="FFFFFF" w:themeFill="background1"/>
          </w:tcPr>
          <w:p w:rsidR="00273E37" w:rsidRDefault="00273E37" w:rsidP="00273E37">
            <w:pPr>
              <w:jc w:val="center"/>
            </w:pPr>
            <w:r w:rsidRPr="00257F0E">
              <w:rPr>
                <w:iCs/>
                <w:lang w:eastAsia="en-US"/>
              </w:rPr>
              <w:t>Телешева Е.Ю.</w:t>
            </w:r>
          </w:p>
        </w:tc>
      </w:tr>
      <w:tr w:rsidR="00273E37" w:rsidRPr="00225181" w:rsidTr="005B0257">
        <w:trPr>
          <w:trHeight w:val="472"/>
        </w:trPr>
        <w:tc>
          <w:tcPr>
            <w:tcW w:w="675" w:type="dxa"/>
            <w:shd w:val="clear" w:color="auto" w:fill="FFFFFF" w:themeFill="background1"/>
          </w:tcPr>
          <w:p w:rsidR="00273E37" w:rsidRDefault="008D6106" w:rsidP="00273E37">
            <w:pPr>
              <w:jc w:val="center"/>
            </w:pPr>
            <w:r>
              <w:t>31.</w:t>
            </w:r>
          </w:p>
        </w:tc>
        <w:tc>
          <w:tcPr>
            <w:tcW w:w="3544" w:type="dxa"/>
            <w:shd w:val="clear" w:color="auto" w:fill="FFFFFF" w:themeFill="background1"/>
          </w:tcPr>
          <w:p w:rsidR="00273E37" w:rsidRDefault="00273E37" w:rsidP="00FC1BF9">
            <w:pPr>
              <w:rPr>
                <w:iCs/>
              </w:rPr>
            </w:pPr>
            <w:r>
              <w:rPr>
                <w:iCs/>
              </w:rPr>
              <w:t xml:space="preserve"> Методическая помощь при проведении крупного мероприятия</w:t>
            </w:r>
          </w:p>
        </w:tc>
        <w:tc>
          <w:tcPr>
            <w:tcW w:w="5387" w:type="dxa"/>
            <w:shd w:val="clear" w:color="auto" w:fill="FFFFFF" w:themeFill="background1"/>
          </w:tcPr>
          <w:p w:rsidR="00273E37" w:rsidRDefault="00273E37" w:rsidP="00273E37">
            <w:r w:rsidRPr="00225181">
              <w:rPr>
                <w:iCs/>
                <w:lang w:eastAsia="en-US"/>
              </w:rPr>
              <w:t>Контроль и оказание методической помощи в проведении массового мероприятия</w:t>
            </w:r>
            <w:r>
              <w:t xml:space="preserve"> в рамках программы «Милосердие»</w:t>
            </w:r>
          </w:p>
        </w:tc>
        <w:tc>
          <w:tcPr>
            <w:tcW w:w="2126" w:type="dxa"/>
            <w:shd w:val="clear" w:color="auto" w:fill="FFFFFF" w:themeFill="background1"/>
          </w:tcPr>
          <w:p w:rsidR="00273E37" w:rsidRDefault="00273E37" w:rsidP="00273E37">
            <w:pPr>
              <w:jc w:val="center"/>
            </w:pPr>
            <w:r>
              <w:t>Библиотека-филиал №</w:t>
            </w:r>
            <w:r w:rsidRPr="00603A6A">
              <w:t xml:space="preserve"> 10</w:t>
            </w:r>
          </w:p>
        </w:tc>
        <w:tc>
          <w:tcPr>
            <w:tcW w:w="1417" w:type="dxa"/>
            <w:shd w:val="clear" w:color="auto" w:fill="FFFFFF" w:themeFill="background1"/>
          </w:tcPr>
          <w:p w:rsidR="00273E37" w:rsidRDefault="00273E37" w:rsidP="00273E37">
            <w:pPr>
              <w:jc w:val="center"/>
              <w:rPr>
                <w:iCs/>
              </w:rPr>
            </w:pPr>
            <w:r>
              <w:rPr>
                <w:iCs/>
              </w:rPr>
              <w:t>Ноябрь</w:t>
            </w:r>
          </w:p>
        </w:tc>
        <w:tc>
          <w:tcPr>
            <w:tcW w:w="2127" w:type="dxa"/>
            <w:shd w:val="clear" w:color="auto" w:fill="FFFFFF" w:themeFill="background1"/>
          </w:tcPr>
          <w:p w:rsidR="00273E37" w:rsidRDefault="00273E37" w:rsidP="00273E37">
            <w:pPr>
              <w:jc w:val="center"/>
            </w:pPr>
            <w:r w:rsidRPr="00257F0E">
              <w:rPr>
                <w:iCs/>
                <w:lang w:eastAsia="en-US"/>
              </w:rPr>
              <w:t>Телешева Е.Ю.</w:t>
            </w:r>
          </w:p>
        </w:tc>
      </w:tr>
      <w:tr w:rsidR="00273E37" w:rsidRPr="00225181" w:rsidTr="005B0257">
        <w:trPr>
          <w:trHeight w:val="472"/>
        </w:trPr>
        <w:tc>
          <w:tcPr>
            <w:tcW w:w="675" w:type="dxa"/>
            <w:shd w:val="clear" w:color="auto" w:fill="FFFFFF" w:themeFill="background1"/>
          </w:tcPr>
          <w:p w:rsidR="00273E37" w:rsidRDefault="008D6106" w:rsidP="00273E37">
            <w:pPr>
              <w:jc w:val="center"/>
            </w:pPr>
            <w:r>
              <w:t>32.</w:t>
            </w:r>
          </w:p>
        </w:tc>
        <w:tc>
          <w:tcPr>
            <w:tcW w:w="3544" w:type="dxa"/>
            <w:shd w:val="clear" w:color="auto" w:fill="FFFFFF" w:themeFill="background1"/>
          </w:tcPr>
          <w:p w:rsidR="00273E37" w:rsidRPr="0010411B" w:rsidRDefault="00273E37" w:rsidP="00FC1BF9">
            <w:r w:rsidRPr="0010411B">
              <w:t>Правильное заполнение документов, учет работы, расстановка фонда</w:t>
            </w:r>
          </w:p>
        </w:tc>
        <w:tc>
          <w:tcPr>
            <w:tcW w:w="5387" w:type="dxa"/>
            <w:shd w:val="clear" w:color="auto" w:fill="FFFFFF" w:themeFill="background1"/>
          </w:tcPr>
          <w:p w:rsidR="00273E37" w:rsidRPr="0010411B" w:rsidRDefault="00273E37" w:rsidP="00273E37">
            <w:r w:rsidRPr="0010411B">
              <w:t xml:space="preserve">Выявление недостатков </w:t>
            </w:r>
            <w:r>
              <w:t xml:space="preserve">в работе с документацией, </w:t>
            </w:r>
            <w:r w:rsidRPr="0010411B">
              <w:t>оказание консультативно – методической помощи</w:t>
            </w:r>
          </w:p>
        </w:tc>
        <w:tc>
          <w:tcPr>
            <w:tcW w:w="2126" w:type="dxa"/>
            <w:shd w:val="clear" w:color="auto" w:fill="FFFFFF" w:themeFill="background1"/>
          </w:tcPr>
          <w:p w:rsidR="00273E37" w:rsidRPr="008E39E9" w:rsidRDefault="00273E37" w:rsidP="00273E37">
            <w:pPr>
              <w:jc w:val="center"/>
              <w:rPr>
                <w:highlight w:val="yellow"/>
              </w:rPr>
            </w:pPr>
            <w:r>
              <w:t>Библиотека-филиал № 11</w:t>
            </w:r>
          </w:p>
        </w:tc>
        <w:tc>
          <w:tcPr>
            <w:tcW w:w="1417" w:type="dxa"/>
            <w:shd w:val="clear" w:color="auto" w:fill="FFFFFF" w:themeFill="background1"/>
          </w:tcPr>
          <w:p w:rsidR="00273E37" w:rsidRDefault="00273E37" w:rsidP="00273E37">
            <w:pPr>
              <w:jc w:val="center"/>
            </w:pPr>
            <w:r>
              <w:t>Ноябрь</w:t>
            </w:r>
          </w:p>
        </w:tc>
        <w:tc>
          <w:tcPr>
            <w:tcW w:w="2127" w:type="dxa"/>
            <w:shd w:val="clear" w:color="auto" w:fill="FFFFFF" w:themeFill="background1"/>
          </w:tcPr>
          <w:p w:rsidR="00273E37" w:rsidRDefault="00273E37" w:rsidP="00273E37">
            <w:pPr>
              <w:jc w:val="center"/>
              <w:rPr>
                <w:lang w:eastAsia="en-US"/>
              </w:rPr>
            </w:pPr>
            <w:r w:rsidRPr="0093452C">
              <w:rPr>
                <w:lang w:eastAsia="en-US"/>
              </w:rPr>
              <w:t>Николаева С.А.,</w:t>
            </w:r>
          </w:p>
          <w:p w:rsidR="00273E37" w:rsidRPr="0093452C" w:rsidRDefault="00273E37" w:rsidP="00273E37">
            <w:pPr>
              <w:jc w:val="center"/>
              <w:rPr>
                <w:lang w:eastAsia="en-US"/>
              </w:rPr>
            </w:pPr>
            <w:r w:rsidRPr="0093452C">
              <w:rPr>
                <w:lang w:eastAsia="en-US"/>
              </w:rPr>
              <w:t>Скачкова Ю.Б.,</w:t>
            </w:r>
          </w:p>
        </w:tc>
      </w:tr>
      <w:tr w:rsidR="00273E37" w:rsidRPr="00225181" w:rsidTr="005B0257">
        <w:trPr>
          <w:trHeight w:val="472"/>
        </w:trPr>
        <w:tc>
          <w:tcPr>
            <w:tcW w:w="675" w:type="dxa"/>
            <w:shd w:val="clear" w:color="auto" w:fill="FFFFFF" w:themeFill="background1"/>
          </w:tcPr>
          <w:p w:rsidR="00273E37" w:rsidRDefault="008D6106" w:rsidP="00273E37">
            <w:pPr>
              <w:jc w:val="center"/>
            </w:pPr>
            <w:r>
              <w:lastRenderedPageBreak/>
              <w:t>33.</w:t>
            </w:r>
          </w:p>
        </w:tc>
        <w:tc>
          <w:tcPr>
            <w:tcW w:w="3544" w:type="dxa"/>
            <w:shd w:val="clear" w:color="auto" w:fill="FFFFFF" w:themeFill="background1"/>
          </w:tcPr>
          <w:p w:rsidR="00273E37" w:rsidRDefault="00273E37" w:rsidP="00FC1BF9">
            <w:pPr>
              <w:rPr>
                <w:iCs/>
              </w:rPr>
            </w:pPr>
            <w:r>
              <w:rPr>
                <w:iCs/>
              </w:rPr>
              <w:t>Методическая помощь при проведении крупного экологического мероприятия</w:t>
            </w:r>
          </w:p>
        </w:tc>
        <w:tc>
          <w:tcPr>
            <w:tcW w:w="5387" w:type="dxa"/>
            <w:shd w:val="clear" w:color="auto" w:fill="FFFFFF" w:themeFill="background1"/>
          </w:tcPr>
          <w:p w:rsidR="00273E37" w:rsidRDefault="00273E37" w:rsidP="00273E37">
            <w:r w:rsidRPr="00F57562">
              <w:rPr>
                <w:iCs/>
                <w:lang w:eastAsia="en-US"/>
              </w:rPr>
              <w:t>Контроль и оказание методической помощи в проведении массового мероприятия</w:t>
            </w:r>
            <w:r w:rsidRPr="00F57562">
              <w:t xml:space="preserve"> в рамках программы </w:t>
            </w:r>
            <w:r>
              <w:t>«Экология и я»</w:t>
            </w:r>
          </w:p>
        </w:tc>
        <w:tc>
          <w:tcPr>
            <w:tcW w:w="2126" w:type="dxa"/>
            <w:shd w:val="clear" w:color="auto" w:fill="FFFFFF" w:themeFill="background1"/>
          </w:tcPr>
          <w:p w:rsidR="00273E37" w:rsidRDefault="00273E37" w:rsidP="00273E37">
            <w:pPr>
              <w:jc w:val="center"/>
            </w:pPr>
            <w:r>
              <w:t xml:space="preserve">Библиотеки-филиалы </w:t>
            </w:r>
          </w:p>
          <w:p w:rsidR="00273E37" w:rsidRDefault="00273E37" w:rsidP="00273E37">
            <w:pPr>
              <w:jc w:val="center"/>
            </w:pPr>
            <w:r>
              <w:t xml:space="preserve">МУК ЦБС </w:t>
            </w:r>
          </w:p>
          <w:p w:rsidR="00273E37" w:rsidRDefault="00273E37" w:rsidP="00273E37">
            <w:pPr>
              <w:jc w:val="center"/>
            </w:pPr>
            <w:r>
              <w:t>г. Рыбинска</w:t>
            </w:r>
          </w:p>
        </w:tc>
        <w:tc>
          <w:tcPr>
            <w:tcW w:w="1417" w:type="dxa"/>
            <w:shd w:val="clear" w:color="auto" w:fill="FFFFFF" w:themeFill="background1"/>
          </w:tcPr>
          <w:p w:rsidR="00273E37" w:rsidRDefault="00273E37" w:rsidP="00273E37">
            <w:pPr>
              <w:jc w:val="center"/>
              <w:rPr>
                <w:iCs/>
              </w:rPr>
            </w:pPr>
            <w:r>
              <w:rPr>
                <w:iCs/>
              </w:rPr>
              <w:t>1-4 квартал</w:t>
            </w:r>
          </w:p>
        </w:tc>
        <w:tc>
          <w:tcPr>
            <w:tcW w:w="2127" w:type="dxa"/>
            <w:shd w:val="clear" w:color="auto" w:fill="FFFFFF" w:themeFill="background1"/>
          </w:tcPr>
          <w:p w:rsidR="00273E37" w:rsidRPr="00257F0E" w:rsidRDefault="00273E37" w:rsidP="00273E37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Андреева Н.К</w:t>
            </w:r>
          </w:p>
        </w:tc>
      </w:tr>
      <w:tr w:rsidR="00273E37" w:rsidRPr="00225181" w:rsidTr="005B0257">
        <w:trPr>
          <w:trHeight w:val="472"/>
        </w:trPr>
        <w:tc>
          <w:tcPr>
            <w:tcW w:w="675" w:type="dxa"/>
            <w:shd w:val="clear" w:color="auto" w:fill="FFFFFF" w:themeFill="background1"/>
          </w:tcPr>
          <w:p w:rsidR="00273E37" w:rsidRDefault="008D6106" w:rsidP="00273E37">
            <w:pPr>
              <w:jc w:val="center"/>
            </w:pPr>
            <w:r>
              <w:t>34.</w:t>
            </w:r>
          </w:p>
        </w:tc>
        <w:tc>
          <w:tcPr>
            <w:tcW w:w="3544" w:type="dxa"/>
            <w:shd w:val="clear" w:color="auto" w:fill="FFFFFF" w:themeFill="background1"/>
          </w:tcPr>
          <w:p w:rsidR="00273E37" w:rsidRDefault="00273E37" w:rsidP="00FC1BF9">
            <w:pPr>
              <w:rPr>
                <w:iCs/>
              </w:rPr>
            </w:pPr>
            <w:r>
              <w:rPr>
                <w:iCs/>
              </w:rPr>
              <w:t>Методическая помощь при проведении крупного мероприятия в рамках Года семьи</w:t>
            </w:r>
          </w:p>
        </w:tc>
        <w:tc>
          <w:tcPr>
            <w:tcW w:w="5387" w:type="dxa"/>
            <w:shd w:val="clear" w:color="auto" w:fill="FFFFFF" w:themeFill="background1"/>
          </w:tcPr>
          <w:p w:rsidR="00273E37" w:rsidRDefault="00273E37" w:rsidP="00273E37">
            <w:r w:rsidRPr="00F57562">
              <w:rPr>
                <w:iCs/>
                <w:lang w:eastAsia="en-US"/>
              </w:rPr>
              <w:t>Контроль и оказание методической помощи в проведении массового мероприятия</w:t>
            </w:r>
            <w:r w:rsidRPr="00F57562">
              <w:t xml:space="preserve"> </w:t>
            </w:r>
            <w:r>
              <w:t>в рамках тематического года Семьи.</w:t>
            </w:r>
          </w:p>
        </w:tc>
        <w:tc>
          <w:tcPr>
            <w:tcW w:w="2126" w:type="dxa"/>
            <w:shd w:val="clear" w:color="auto" w:fill="FFFFFF" w:themeFill="background1"/>
          </w:tcPr>
          <w:p w:rsidR="00273E37" w:rsidRDefault="00273E37" w:rsidP="00273E37">
            <w:pPr>
              <w:jc w:val="center"/>
            </w:pPr>
            <w:r>
              <w:t xml:space="preserve">Библиотеки-филиалы </w:t>
            </w:r>
          </w:p>
          <w:p w:rsidR="00273E37" w:rsidRDefault="00273E37" w:rsidP="00273E37">
            <w:pPr>
              <w:jc w:val="center"/>
            </w:pPr>
            <w:r>
              <w:t>МУК ЦБС</w:t>
            </w:r>
          </w:p>
          <w:p w:rsidR="00273E37" w:rsidRDefault="00273E37" w:rsidP="00273E37">
            <w:pPr>
              <w:jc w:val="center"/>
            </w:pPr>
            <w:r>
              <w:t xml:space="preserve"> г. Рыбинска</w:t>
            </w:r>
          </w:p>
        </w:tc>
        <w:tc>
          <w:tcPr>
            <w:tcW w:w="1417" w:type="dxa"/>
            <w:shd w:val="clear" w:color="auto" w:fill="FFFFFF" w:themeFill="background1"/>
          </w:tcPr>
          <w:p w:rsidR="00273E37" w:rsidRDefault="00273E37" w:rsidP="00273E37">
            <w:pPr>
              <w:jc w:val="center"/>
              <w:rPr>
                <w:iCs/>
              </w:rPr>
            </w:pPr>
            <w:r>
              <w:rPr>
                <w:iCs/>
              </w:rPr>
              <w:t>1-4 квартал</w:t>
            </w:r>
          </w:p>
        </w:tc>
        <w:tc>
          <w:tcPr>
            <w:tcW w:w="2127" w:type="dxa"/>
            <w:shd w:val="clear" w:color="auto" w:fill="FFFFFF" w:themeFill="background1"/>
          </w:tcPr>
          <w:p w:rsidR="00273E37" w:rsidRPr="00257F0E" w:rsidRDefault="00273E37" w:rsidP="00273E37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Трофимова Е.Ю.</w:t>
            </w:r>
          </w:p>
        </w:tc>
      </w:tr>
    </w:tbl>
    <w:p w:rsidR="00B26B34" w:rsidRDefault="00B26B34" w:rsidP="00661552">
      <w:pPr>
        <w:ind w:right="-38"/>
        <w:rPr>
          <w:b/>
        </w:rPr>
      </w:pPr>
    </w:p>
    <w:p w:rsidR="00661552" w:rsidRDefault="00661552" w:rsidP="00661552">
      <w:pPr>
        <w:ind w:right="-38"/>
        <w:rPr>
          <w:b/>
          <w:lang w:eastAsia="en-US"/>
        </w:rPr>
      </w:pPr>
    </w:p>
    <w:p w:rsidR="00042EBB" w:rsidRDefault="00042EBB" w:rsidP="00225181">
      <w:pPr>
        <w:ind w:right="-38"/>
        <w:jc w:val="center"/>
        <w:rPr>
          <w:b/>
          <w:lang w:eastAsia="en-US"/>
        </w:rPr>
      </w:pPr>
      <w:r w:rsidRPr="00225181">
        <w:rPr>
          <w:b/>
          <w:lang w:eastAsia="en-US"/>
        </w:rPr>
        <w:t>Конференции, семинары</w:t>
      </w:r>
      <w:r w:rsidR="009F36E8">
        <w:rPr>
          <w:b/>
          <w:lang w:eastAsia="en-US"/>
        </w:rPr>
        <w:t xml:space="preserve"> </w:t>
      </w:r>
    </w:p>
    <w:p w:rsidR="009F36E8" w:rsidRPr="00225181" w:rsidRDefault="009F36E8" w:rsidP="00225181">
      <w:pPr>
        <w:ind w:right="-38"/>
        <w:jc w:val="center"/>
        <w:rPr>
          <w:b/>
          <w:bCs/>
          <w:kern w:val="36"/>
        </w:rPr>
      </w:pPr>
    </w:p>
    <w:tbl>
      <w:tblPr>
        <w:tblStyle w:val="12"/>
        <w:tblW w:w="15227" w:type="dxa"/>
        <w:jc w:val="center"/>
        <w:tblLayout w:type="fixed"/>
        <w:tblLook w:val="04A0" w:firstRow="1" w:lastRow="0" w:firstColumn="1" w:lastColumn="0" w:noHBand="0" w:noVBand="1"/>
      </w:tblPr>
      <w:tblGrid>
        <w:gridCol w:w="613"/>
        <w:gridCol w:w="1797"/>
        <w:gridCol w:w="4111"/>
        <w:gridCol w:w="2410"/>
        <w:gridCol w:w="2268"/>
        <w:gridCol w:w="1888"/>
        <w:gridCol w:w="2140"/>
      </w:tblGrid>
      <w:tr w:rsidR="005B093F" w:rsidRPr="009F36E8" w:rsidTr="00725B07">
        <w:trPr>
          <w:jc w:val="center"/>
        </w:trPr>
        <w:tc>
          <w:tcPr>
            <w:tcW w:w="613" w:type="dxa"/>
          </w:tcPr>
          <w:p w:rsidR="005B093F" w:rsidRPr="009F36E8" w:rsidRDefault="005B093F" w:rsidP="005B09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9F36E8">
              <w:rPr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1797" w:type="dxa"/>
          </w:tcPr>
          <w:p w:rsidR="005B093F" w:rsidRPr="009F36E8" w:rsidRDefault="005B093F" w:rsidP="005B09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9F36E8">
              <w:rPr>
                <w:b/>
                <w:sz w:val="22"/>
                <w:szCs w:val="22"/>
                <w:lang w:eastAsia="en-US"/>
              </w:rPr>
              <w:t>Форма</w:t>
            </w:r>
          </w:p>
        </w:tc>
        <w:tc>
          <w:tcPr>
            <w:tcW w:w="4111" w:type="dxa"/>
          </w:tcPr>
          <w:p w:rsidR="005B093F" w:rsidRPr="009F36E8" w:rsidRDefault="005B093F" w:rsidP="005B09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9F36E8">
              <w:rPr>
                <w:b/>
                <w:sz w:val="22"/>
                <w:szCs w:val="22"/>
                <w:lang w:eastAsia="en-US"/>
              </w:rPr>
              <w:t>Название мероприятия</w:t>
            </w:r>
          </w:p>
        </w:tc>
        <w:tc>
          <w:tcPr>
            <w:tcW w:w="2410" w:type="dxa"/>
          </w:tcPr>
          <w:p w:rsidR="005B093F" w:rsidRPr="009F36E8" w:rsidRDefault="005B093F" w:rsidP="005B093F">
            <w:pPr>
              <w:ind w:right="-38"/>
              <w:jc w:val="center"/>
              <w:rPr>
                <w:b/>
                <w:sz w:val="22"/>
                <w:szCs w:val="22"/>
              </w:rPr>
            </w:pPr>
            <w:r w:rsidRPr="009F36E8">
              <w:rPr>
                <w:b/>
                <w:sz w:val="22"/>
                <w:szCs w:val="22"/>
              </w:rPr>
              <w:t>Место проведения</w:t>
            </w:r>
          </w:p>
        </w:tc>
        <w:tc>
          <w:tcPr>
            <w:tcW w:w="2268" w:type="dxa"/>
          </w:tcPr>
          <w:p w:rsidR="005B093F" w:rsidRPr="009F36E8" w:rsidRDefault="005B093F" w:rsidP="005B093F">
            <w:pPr>
              <w:ind w:right="-38"/>
              <w:jc w:val="center"/>
              <w:rPr>
                <w:b/>
                <w:sz w:val="22"/>
                <w:szCs w:val="22"/>
              </w:rPr>
            </w:pPr>
            <w:r w:rsidRPr="009F36E8">
              <w:rPr>
                <w:b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1888" w:type="dxa"/>
          </w:tcPr>
          <w:p w:rsidR="005B093F" w:rsidRPr="009F36E8" w:rsidRDefault="005B093F" w:rsidP="005B093F">
            <w:pPr>
              <w:ind w:right="-38"/>
              <w:jc w:val="center"/>
              <w:rPr>
                <w:b/>
                <w:sz w:val="22"/>
                <w:szCs w:val="22"/>
                <w:lang w:eastAsia="en-US"/>
              </w:rPr>
            </w:pPr>
            <w:r w:rsidRPr="009F36E8">
              <w:rPr>
                <w:b/>
                <w:sz w:val="22"/>
                <w:szCs w:val="22"/>
              </w:rPr>
              <w:t>Кто проводит</w:t>
            </w:r>
          </w:p>
        </w:tc>
        <w:tc>
          <w:tcPr>
            <w:tcW w:w="2140" w:type="dxa"/>
          </w:tcPr>
          <w:p w:rsidR="005B093F" w:rsidRPr="009F36E8" w:rsidRDefault="005B093F" w:rsidP="005B093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9F36E8">
              <w:rPr>
                <w:b/>
                <w:sz w:val="22"/>
                <w:szCs w:val="22"/>
                <w:lang w:eastAsia="en-US"/>
              </w:rPr>
              <w:t>Ответственный</w:t>
            </w:r>
          </w:p>
        </w:tc>
      </w:tr>
      <w:tr w:rsidR="000E34B9" w:rsidRPr="00D76F84" w:rsidTr="00725B07">
        <w:trPr>
          <w:trHeight w:val="851"/>
          <w:jc w:val="center"/>
        </w:trPr>
        <w:tc>
          <w:tcPr>
            <w:tcW w:w="613" w:type="dxa"/>
          </w:tcPr>
          <w:p w:rsidR="000E34B9" w:rsidRDefault="000E34B9" w:rsidP="005B093F"/>
        </w:tc>
        <w:tc>
          <w:tcPr>
            <w:tcW w:w="1797" w:type="dxa"/>
          </w:tcPr>
          <w:p w:rsidR="000E34B9" w:rsidRPr="00D76F84" w:rsidRDefault="000E34B9" w:rsidP="00F35161">
            <w:r>
              <w:t>Конференция</w:t>
            </w:r>
          </w:p>
        </w:tc>
        <w:tc>
          <w:tcPr>
            <w:tcW w:w="4111" w:type="dxa"/>
          </w:tcPr>
          <w:p w:rsidR="000E34B9" w:rsidRPr="00D76F84" w:rsidRDefault="00A535F3" w:rsidP="00F35161">
            <w:r w:rsidRPr="00C20129">
              <w:t xml:space="preserve">Итоги работы </w:t>
            </w:r>
            <w:r>
              <w:t>МУК ЦБС за 2023 год</w:t>
            </w:r>
          </w:p>
        </w:tc>
        <w:tc>
          <w:tcPr>
            <w:tcW w:w="2410" w:type="dxa"/>
          </w:tcPr>
          <w:p w:rsidR="000E34B9" w:rsidRPr="00D76F84" w:rsidRDefault="00B26B34" w:rsidP="00F35161">
            <w:pPr>
              <w:jc w:val="center"/>
            </w:pPr>
            <w:r w:rsidRPr="00D76F84">
              <w:t>ЦГБ «БИЦ «Радуга»</w:t>
            </w:r>
          </w:p>
        </w:tc>
        <w:tc>
          <w:tcPr>
            <w:tcW w:w="2268" w:type="dxa"/>
          </w:tcPr>
          <w:p w:rsidR="000E34B9" w:rsidRPr="00D76F84" w:rsidRDefault="00B26B34" w:rsidP="005B093F">
            <w:pPr>
              <w:jc w:val="center"/>
            </w:pPr>
            <w:r>
              <w:t>30.01.2024</w:t>
            </w:r>
          </w:p>
        </w:tc>
        <w:tc>
          <w:tcPr>
            <w:tcW w:w="1888" w:type="dxa"/>
          </w:tcPr>
          <w:p w:rsidR="000E34B9" w:rsidRDefault="00B26B34" w:rsidP="005B093F">
            <w:pPr>
              <w:jc w:val="center"/>
            </w:pPr>
            <w:r>
              <w:t>Носова Н.В.,</w:t>
            </w:r>
          </w:p>
          <w:p w:rsidR="00B26B34" w:rsidRPr="00D76F84" w:rsidRDefault="00B26B34" w:rsidP="005B093F">
            <w:pPr>
              <w:jc w:val="center"/>
            </w:pPr>
            <w:r>
              <w:t>Николаева С.А.</w:t>
            </w:r>
          </w:p>
        </w:tc>
        <w:tc>
          <w:tcPr>
            <w:tcW w:w="2140" w:type="dxa"/>
          </w:tcPr>
          <w:p w:rsidR="000E34B9" w:rsidRPr="00D76F84" w:rsidRDefault="00B26B34" w:rsidP="005B093F">
            <w:pPr>
              <w:jc w:val="center"/>
            </w:pPr>
            <w:r>
              <w:t>Николаева С.А.</w:t>
            </w:r>
          </w:p>
        </w:tc>
      </w:tr>
      <w:tr w:rsidR="005B093F" w:rsidRPr="00D76F84" w:rsidTr="00725B07">
        <w:trPr>
          <w:trHeight w:val="851"/>
          <w:jc w:val="center"/>
        </w:trPr>
        <w:tc>
          <w:tcPr>
            <w:tcW w:w="613" w:type="dxa"/>
          </w:tcPr>
          <w:p w:rsidR="005B093F" w:rsidRPr="00D76F84" w:rsidRDefault="00F70332" w:rsidP="005B093F">
            <w:r>
              <w:t>1</w:t>
            </w:r>
          </w:p>
        </w:tc>
        <w:tc>
          <w:tcPr>
            <w:tcW w:w="1797" w:type="dxa"/>
          </w:tcPr>
          <w:p w:rsidR="005B093F" w:rsidRPr="00D76F84" w:rsidRDefault="005B093F" w:rsidP="00F35161">
            <w:r w:rsidRPr="00D76F84">
              <w:t>Семинар</w:t>
            </w:r>
          </w:p>
        </w:tc>
        <w:tc>
          <w:tcPr>
            <w:tcW w:w="4111" w:type="dxa"/>
          </w:tcPr>
          <w:p w:rsidR="005B093F" w:rsidRPr="00D76F84" w:rsidRDefault="005B093F" w:rsidP="008D6106">
            <w:pPr>
              <w:jc w:val="both"/>
            </w:pPr>
            <w:r w:rsidRPr="00D76F84">
              <w:t>Место встречи - онлайн.</w:t>
            </w:r>
            <w:r w:rsidR="00F35161">
              <w:t xml:space="preserve"> </w:t>
            </w:r>
            <w:r w:rsidRPr="00D76F84">
              <w:t>Новые формы</w:t>
            </w:r>
            <w:r w:rsidR="00D9543A" w:rsidRPr="00D76F84">
              <w:t xml:space="preserve"> общения библиотеки с молодежью</w:t>
            </w:r>
            <w:r w:rsidR="006347A2">
              <w:t>.</w:t>
            </w:r>
          </w:p>
        </w:tc>
        <w:tc>
          <w:tcPr>
            <w:tcW w:w="2410" w:type="dxa"/>
          </w:tcPr>
          <w:p w:rsidR="005B093F" w:rsidRPr="00D76F84" w:rsidRDefault="005B093F" w:rsidP="00F35161">
            <w:pPr>
              <w:jc w:val="center"/>
            </w:pPr>
            <w:r w:rsidRPr="00D76F84">
              <w:t>ЦГБ «БИЦ «Радуга»</w:t>
            </w:r>
          </w:p>
        </w:tc>
        <w:tc>
          <w:tcPr>
            <w:tcW w:w="2268" w:type="dxa"/>
          </w:tcPr>
          <w:p w:rsidR="005B093F" w:rsidRPr="00D76F84" w:rsidRDefault="005B093F" w:rsidP="005B093F">
            <w:pPr>
              <w:jc w:val="center"/>
            </w:pPr>
            <w:r w:rsidRPr="00D76F84">
              <w:t>30.05.2024</w:t>
            </w:r>
          </w:p>
        </w:tc>
        <w:tc>
          <w:tcPr>
            <w:tcW w:w="1888" w:type="dxa"/>
          </w:tcPr>
          <w:p w:rsidR="005B093F" w:rsidRPr="00D76F84" w:rsidRDefault="005B093F" w:rsidP="005B093F">
            <w:pPr>
              <w:jc w:val="center"/>
            </w:pPr>
            <w:r w:rsidRPr="00D76F84">
              <w:t>Специалисты</w:t>
            </w:r>
          </w:p>
          <w:p w:rsidR="005B093F" w:rsidRPr="00725B07" w:rsidRDefault="005B093F" w:rsidP="0086016D">
            <w:pPr>
              <w:jc w:val="center"/>
            </w:pPr>
            <w:r w:rsidRPr="00D76F84">
              <w:t>ОЮБ им.</w:t>
            </w:r>
            <w:r w:rsidR="0086016D">
              <w:t xml:space="preserve"> </w:t>
            </w:r>
            <w:r w:rsidR="00725B07">
              <w:t>А.</w:t>
            </w:r>
            <w:r w:rsidR="00F35161">
              <w:t xml:space="preserve"> </w:t>
            </w:r>
            <w:r w:rsidR="00725B07">
              <w:t>А.</w:t>
            </w:r>
            <w:r w:rsidR="00F35161">
              <w:t xml:space="preserve"> </w:t>
            </w:r>
            <w:r w:rsidR="00725B07">
              <w:t>Суркова</w:t>
            </w:r>
          </w:p>
        </w:tc>
        <w:tc>
          <w:tcPr>
            <w:tcW w:w="2140" w:type="dxa"/>
          </w:tcPr>
          <w:p w:rsidR="005B093F" w:rsidRPr="00D76F84" w:rsidRDefault="005B093F" w:rsidP="005B093F">
            <w:pPr>
              <w:jc w:val="center"/>
            </w:pPr>
            <w:r w:rsidRPr="00D76F84">
              <w:t>Николаева С.А.,</w:t>
            </w:r>
          </w:p>
          <w:p w:rsidR="005B093F" w:rsidRPr="00D76F84" w:rsidRDefault="005B093F" w:rsidP="0086016D">
            <w:pPr>
              <w:jc w:val="center"/>
              <w:rPr>
                <w:b/>
              </w:rPr>
            </w:pPr>
            <w:r w:rsidRPr="00D76F84">
              <w:t>Скачкова Ю.Б.</w:t>
            </w:r>
          </w:p>
        </w:tc>
      </w:tr>
      <w:tr w:rsidR="005B093F" w:rsidRPr="00D76F84" w:rsidTr="00725B07">
        <w:trPr>
          <w:jc w:val="center"/>
        </w:trPr>
        <w:tc>
          <w:tcPr>
            <w:tcW w:w="613" w:type="dxa"/>
          </w:tcPr>
          <w:p w:rsidR="005B093F" w:rsidRPr="00D76F84" w:rsidRDefault="00F70332" w:rsidP="005B093F">
            <w:pPr>
              <w:rPr>
                <w:highlight w:val="yellow"/>
              </w:rPr>
            </w:pPr>
            <w:r>
              <w:t>2</w:t>
            </w:r>
            <w:r w:rsidR="005B093F" w:rsidRPr="00D76F84">
              <w:t>.</w:t>
            </w:r>
          </w:p>
        </w:tc>
        <w:tc>
          <w:tcPr>
            <w:tcW w:w="1797" w:type="dxa"/>
          </w:tcPr>
          <w:p w:rsidR="005B093F" w:rsidRPr="00D76F84" w:rsidRDefault="005B093F" w:rsidP="00F35161">
            <w:pPr>
              <w:rPr>
                <w:color w:val="FF33CC"/>
                <w:highlight w:val="yellow"/>
              </w:rPr>
            </w:pPr>
            <w:r w:rsidRPr="00D76F84">
              <w:t>Семинар</w:t>
            </w:r>
          </w:p>
        </w:tc>
        <w:tc>
          <w:tcPr>
            <w:tcW w:w="4111" w:type="dxa"/>
          </w:tcPr>
          <w:p w:rsidR="005B093F" w:rsidRPr="00D76F84" w:rsidRDefault="005B093F" w:rsidP="008D6106">
            <w:pPr>
              <w:jc w:val="both"/>
              <w:rPr>
                <w:rFonts w:ascii="Arial" w:hAnsi="Arial" w:cs="Arial"/>
                <w:highlight w:val="yellow"/>
              </w:rPr>
            </w:pPr>
            <w:r w:rsidRPr="00D76F84">
              <w:t>Проектная деятельность библиотек в области краевед</w:t>
            </w:r>
            <w:r w:rsidR="0020035D">
              <w:t>ения</w:t>
            </w:r>
          </w:p>
        </w:tc>
        <w:tc>
          <w:tcPr>
            <w:tcW w:w="2410" w:type="dxa"/>
          </w:tcPr>
          <w:p w:rsidR="005B093F" w:rsidRPr="00D76F84" w:rsidRDefault="005B093F" w:rsidP="00F35161">
            <w:pPr>
              <w:jc w:val="center"/>
            </w:pPr>
            <w:r w:rsidRPr="00D76F84">
              <w:t>ЦГБ «БИЦ «Радуга»</w:t>
            </w:r>
          </w:p>
        </w:tc>
        <w:tc>
          <w:tcPr>
            <w:tcW w:w="2268" w:type="dxa"/>
          </w:tcPr>
          <w:p w:rsidR="005B093F" w:rsidRPr="00D76F84" w:rsidRDefault="005B093F" w:rsidP="002C49F8">
            <w:pPr>
              <w:jc w:val="center"/>
            </w:pPr>
            <w:r w:rsidRPr="00D76F84">
              <w:rPr>
                <w:lang w:val="en-US"/>
              </w:rPr>
              <w:t>19</w:t>
            </w:r>
            <w:r w:rsidRPr="00D76F84">
              <w:t>.06.2024</w:t>
            </w:r>
          </w:p>
        </w:tc>
        <w:tc>
          <w:tcPr>
            <w:tcW w:w="1888" w:type="dxa"/>
          </w:tcPr>
          <w:p w:rsidR="005B093F" w:rsidRPr="00D76F84" w:rsidRDefault="005B093F" w:rsidP="005B093F">
            <w:pPr>
              <w:jc w:val="center"/>
              <w:rPr>
                <w:rFonts w:ascii="Arial" w:hAnsi="Arial" w:cs="Arial"/>
              </w:rPr>
            </w:pPr>
            <w:r w:rsidRPr="00D76F84">
              <w:t>ЯОУНБ</w:t>
            </w:r>
          </w:p>
        </w:tc>
        <w:tc>
          <w:tcPr>
            <w:tcW w:w="2140" w:type="dxa"/>
          </w:tcPr>
          <w:p w:rsidR="005B093F" w:rsidRPr="00D76F84" w:rsidRDefault="005B093F" w:rsidP="00D76F84">
            <w:pPr>
              <w:jc w:val="center"/>
            </w:pPr>
            <w:r w:rsidRPr="00D76F84">
              <w:t>Николаева С.А.</w:t>
            </w:r>
          </w:p>
          <w:p w:rsidR="005B093F" w:rsidRPr="00D76F84" w:rsidRDefault="005B093F" w:rsidP="00D76F84">
            <w:pPr>
              <w:jc w:val="center"/>
            </w:pPr>
            <w:r w:rsidRPr="00D76F84">
              <w:t>Скачкова Ю.Б.</w:t>
            </w:r>
          </w:p>
        </w:tc>
      </w:tr>
      <w:tr w:rsidR="005B093F" w:rsidRPr="00D76F84" w:rsidTr="00725B07">
        <w:trPr>
          <w:jc w:val="center"/>
        </w:trPr>
        <w:tc>
          <w:tcPr>
            <w:tcW w:w="613" w:type="dxa"/>
          </w:tcPr>
          <w:p w:rsidR="005B093F" w:rsidRPr="00D76F84" w:rsidRDefault="00F70332" w:rsidP="005B093F">
            <w:r>
              <w:t>3</w:t>
            </w:r>
            <w:r w:rsidR="005B093F" w:rsidRPr="00D76F84">
              <w:t>.</w:t>
            </w:r>
          </w:p>
        </w:tc>
        <w:tc>
          <w:tcPr>
            <w:tcW w:w="1797" w:type="dxa"/>
          </w:tcPr>
          <w:p w:rsidR="005B093F" w:rsidRPr="00D76F84" w:rsidRDefault="005B093F" w:rsidP="00725B07">
            <w:r w:rsidRPr="00D76F84">
              <w:t>Семинар</w:t>
            </w:r>
          </w:p>
        </w:tc>
        <w:tc>
          <w:tcPr>
            <w:tcW w:w="4111" w:type="dxa"/>
          </w:tcPr>
          <w:p w:rsidR="005B093F" w:rsidRPr="00D76F84" w:rsidRDefault="005B093F" w:rsidP="008D6106">
            <w:pPr>
              <w:jc w:val="both"/>
            </w:pPr>
            <w:r w:rsidRPr="00D76F84">
              <w:t>Возможности библиотекаря в поддержке читателей в сложной жизне</w:t>
            </w:r>
            <w:r w:rsidR="0020035D">
              <w:t>нной ситуации. Первичные навыки</w:t>
            </w:r>
            <w:r w:rsidR="00725B07">
              <w:t>.</w:t>
            </w:r>
          </w:p>
        </w:tc>
        <w:tc>
          <w:tcPr>
            <w:tcW w:w="2410" w:type="dxa"/>
          </w:tcPr>
          <w:p w:rsidR="005B093F" w:rsidRPr="00D76F84" w:rsidRDefault="005B093F" w:rsidP="00F35161">
            <w:pPr>
              <w:jc w:val="center"/>
            </w:pPr>
            <w:r w:rsidRPr="00D76F84">
              <w:t>ЦГБ «БИЦ «Радуга»</w:t>
            </w:r>
          </w:p>
        </w:tc>
        <w:tc>
          <w:tcPr>
            <w:tcW w:w="2268" w:type="dxa"/>
          </w:tcPr>
          <w:p w:rsidR="005B093F" w:rsidRPr="00D76F84" w:rsidRDefault="005B093F" w:rsidP="005B093F">
            <w:pPr>
              <w:jc w:val="center"/>
            </w:pPr>
            <w:r w:rsidRPr="00D76F84">
              <w:t>19.09.2024</w:t>
            </w:r>
          </w:p>
        </w:tc>
        <w:tc>
          <w:tcPr>
            <w:tcW w:w="1888" w:type="dxa"/>
          </w:tcPr>
          <w:p w:rsidR="005B093F" w:rsidRPr="00D76F84" w:rsidRDefault="005B093F" w:rsidP="005B093F">
            <w:pPr>
              <w:jc w:val="center"/>
            </w:pPr>
            <w:r w:rsidRPr="00D76F84">
              <w:t>Специалисты</w:t>
            </w:r>
          </w:p>
          <w:p w:rsidR="005B093F" w:rsidRPr="00D76F84" w:rsidRDefault="005B093F" w:rsidP="0086016D">
            <w:pPr>
              <w:jc w:val="center"/>
            </w:pPr>
            <w:r w:rsidRPr="00D76F84">
              <w:t>ОЮБ им.</w:t>
            </w:r>
            <w:r w:rsidR="0086016D">
              <w:t xml:space="preserve"> </w:t>
            </w:r>
            <w:r w:rsidRPr="00D76F84">
              <w:t>А. А. Суркова</w:t>
            </w:r>
          </w:p>
        </w:tc>
        <w:tc>
          <w:tcPr>
            <w:tcW w:w="2140" w:type="dxa"/>
          </w:tcPr>
          <w:p w:rsidR="005B093F" w:rsidRPr="00D76F84" w:rsidRDefault="005B093F" w:rsidP="00D76F84">
            <w:pPr>
              <w:jc w:val="center"/>
            </w:pPr>
            <w:r w:rsidRPr="00D76F84">
              <w:t>Николаева С.А.,</w:t>
            </w:r>
          </w:p>
          <w:p w:rsidR="005B093F" w:rsidRPr="00D76F84" w:rsidRDefault="005B093F" w:rsidP="00D76F84">
            <w:pPr>
              <w:jc w:val="center"/>
            </w:pPr>
            <w:r w:rsidRPr="00D76F84">
              <w:t>Скачкова Ю.Б.</w:t>
            </w:r>
          </w:p>
        </w:tc>
      </w:tr>
      <w:tr w:rsidR="005B093F" w:rsidRPr="00D76F84" w:rsidTr="00725B07">
        <w:trPr>
          <w:jc w:val="center"/>
        </w:trPr>
        <w:tc>
          <w:tcPr>
            <w:tcW w:w="613" w:type="dxa"/>
          </w:tcPr>
          <w:p w:rsidR="005B093F" w:rsidRPr="00D76F84" w:rsidRDefault="00F70332" w:rsidP="005B093F">
            <w:r>
              <w:t>4</w:t>
            </w:r>
            <w:r w:rsidR="005B093F" w:rsidRPr="00D76F84">
              <w:t>.</w:t>
            </w:r>
          </w:p>
        </w:tc>
        <w:tc>
          <w:tcPr>
            <w:tcW w:w="1797" w:type="dxa"/>
          </w:tcPr>
          <w:p w:rsidR="005B093F" w:rsidRPr="005553EA" w:rsidRDefault="005B093F" w:rsidP="00725B07">
            <w:r w:rsidRPr="005553EA">
              <w:t>Семинар</w:t>
            </w:r>
          </w:p>
        </w:tc>
        <w:tc>
          <w:tcPr>
            <w:tcW w:w="4111" w:type="dxa"/>
          </w:tcPr>
          <w:p w:rsidR="005B093F" w:rsidRPr="005553EA" w:rsidRDefault="005553EA" w:rsidP="008D6106">
            <w:pPr>
              <w:jc w:val="both"/>
            </w:pPr>
            <w:r>
              <w:rPr>
                <w:rFonts w:ascii="YS Text" w:hAnsi="YS Text"/>
                <w:color w:val="1A1A1A"/>
                <w:sz w:val="23"/>
                <w:szCs w:val="23"/>
                <w:shd w:val="clear" w:color="auto" w:fill="FFFFFF"/>
              </w:rPr>
              <w:t>Библиотека и семья: грани взаимодействия: в рамках Года Семьи.</w:t>
            </w:r>
          </w:p>
        </w:tc>
        <w:tc>
          <w:tcPr>
            <w:tcW w:w="2410" w:type="dxa"/>
          </w:tcPr>
          <w:p w:rsidR="005B093F" w:rsidRPr="00F35161" w:rsidRDefault="005B093F" w:rsidP="00F35161">
            <w:pPr>
              <w:jc w:val="center"/>
              <w:rPr>
                <w:highlight w:val="yellow"/>
              </w:rPr>
            </w:pPr>
            <w:r w:rsidRPr="005553EA">
              <w:t>ЦГБ «БИЦ «Радуга</w:t>
            </w:r>
          </w:p>
        </w:tc>
        <w:tc>
          <w:tcPr>
            <w:tcW w:w="2268" w:type="dxa"/>
          </w:tcPr>
          <w:p w:rsidR="005B093F" w:rsidRPr="00F35161" w:rsidRDefault="005B093F" w:rsidP="005B093F">
            <w:pPr>
              <w:jc w:val="center"/>
              <w:rPr>
                <w:highlight w:val="yellow"/>
              </w:rPr>
            </w:pPr>
            <w:r w:rsidRPr="005553EA">
              <w:t>03.10.2024</w:t>
            </w:r>
          </w:p>
        </w:tc>
        <w:tc>
          <w:tcPr>
            <w:tcW w:w="1888" w:type="dxa"/>
          </w:tcPr>
          <w:p w:rsidR="005B093F" w:rsidRPr="00F35161" w:rsidRDefault="005B093F" w:rsidP="00725B07">
            <w:pPr>
              <w:jc w:val="center"/>
              <w:rPr>
                <w:highlight w:val="yellow"/>
              </w:rPr>
            </w:pPr>
            <w:r w:rsidRPr="005553EA">
              <w:t>С</w:t>
            </w:r>
            <w:r w:rsidR="00725B07" w:rsidRPr="005553EA">
              <w:t xml:space="preserve">качкова </w:t>
            </w:r>
            <w:r w:rsidR="0015132D" w:rsidRPr="005553EA">
              <w:t>Ю.Б.</w:t>
            </w:r>
          </w:p>
        </w:tc>
        <w:tc>
          <w:tcPr>
            <w:tcW w:w="2140" w:type="dxa"/>
          </w:tcPr>
          <w:p w:rsidR="005B093F" w:rsidRPr="005553EA" w:rsidRDefault="005B093F" w:rsidP="00D76F84">
            <w:pPr>
              <w:jc w:val="center"/>
            </w:pPr>
            <w:r w:rsidRPr="005553EA">
              <w:t>Николаева С.А.,</w:t>
            </w:r>
          </w:p>
          <w:p w:rsidR="005B093F" w:rsidRPr="00F35161" w:rsidRDefault="005B093F" w:rsidP="00D76F84">
            <w:pPr>
              <w:jc w:val="center"/>
              <w:rPr>
                <w:highlight w:val="yellow"/>
              </w:rPr>
            </w:pPr>
            <w:r w:rsidRPr="005553EA">
              <w:t>Скачкова Ю.Б.</w:t>
            </w:r>
          </w:p>
        </w:tc>
      </w:tr>
      <w:tr w:rsidR="00551F77" w:rsidRPr="00D76F84" w:rsidTr="00725B07">
        <w:trPr>
          <w:jc w:val="center"/>
        </w:trPr>
        <w:tc>
          <w:tcPr>
            <w:tcW w:w="613" w:type="dxa"/>
          </w:tcPr>
          <w:p w:rsidR="00551F77" w:rsidRPr="00D76F84" w:rsidRDefault="00F70332" w:rsidP="00551F77">
            <w:r>
              <w:t>5</w:t>
            </w:r>
            <w:r w:rsidR="00EA4DB4">
              <w:t>.</w:t>
            </w:r>
          </w:p>
        </w:tc>
        <w:tc>
          <w:tcPr>
            <w:tcW w:w="1797" w:type="dxa"/>
          </w:tcPr>
          <w:p w:rsidR="00551F77" w:rsidRPr="00312D9D" w:rsidRDefault="00551F77" w:rsidP="00F35161">
            <w:r>
              <w:rPr>
                <w:color w:val="101010"/>
                <w:shd w:val="clear" w:color="auto" w:fill="FFFFFF"/>
              </w:rPr>
              <w:t>Круглый стол</w:t>
            </w:r>
            <w:r w:rsidRPr="00822F52">
              <w:rPr>
                <w:color w:val="101010"/>
                <w:shd w:val="clear" w:color="auto" w:fill="FFFFFF"/>
              </w:rPr>
              <w:t xml:space="preserve"> </w:t>
            </w:r>
          </w:p>
        </w:tc>
        <w:tc>
          <w:tcPr>
            <w:tcW w:w="4111" w:type="dxa"/>
          </w:tcPr>
          <w:p w:rsidR="00551F77" w:rsidRPr="00551F77" w:rsidRDefault="00551F77" w:rsidP="008D6106">
            <w:pPr>
              <w:jc w:val="both"/>
            </w:pPr>
            <w:r w:rsidRPr="00551F77">
              <w:t>Библиотека без границ:</w:t>
            </w:r>
            <w:r w:rsidR="00F35161">
              <w:t xml:space="preserve"> </w:t>
            </w:r>
            <w:r w:rsidRPr="00551F77">
              <w:t>опыт и возможности:</w:t>
            </w:r>
            <w:r w:rsidR="00F35161">
              <w:t xml:space="preserve"> </w:t>
            </w:r>
            <w:r>
              <w:t>к</w:t>
            </w:r>
            <w:r w:rsidRPr="00551F77">
              <w:t>о Дню инвалидов</w:t>
            </w:r>
          </w:p>
        </w:tc>
        <w:tc>
          <w:tcPr>
            <w:tcW w:w="2410" w:type="dxa"/>
          </w:tcPr>
          <w:p w:rsidR="00551F77" w:rsidRPr="00551F77" w:rsidRDefault="00551F77" w:rsidP="00F3516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F77">
              <w:rPr>
                <w:rFonts w:ascii="Times New Roman" w:hAnsi="Times New Roman"/>
                <w:sz w:val="24"/>
                <w:szCs w:val="24"/>
              </w:rPr>
              <w:t>ЦГБ «БИЦ «Радуга</w:t>
            </w:r>
          </w:p>
        </w:tc>
        <w:tc>
          <w:tcPr>
            <w:tcW w:w="2268" w:type="dxa"/>
          </w:tcPr>
          <w:p w:rsidR="00551F77" w:rsidRPr="00551F77" w:rsidRDefault="00551F77" w:rsidP="00551F7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F77">
              <w:rPr>
                <w:rFonts w:ascii="Times New Roman" w:hAnsi="Times New Roman"/>
                <w:sz w:val="24"/>
                <w:szCs w:val="24"/>
              </w:rPr>
              <w:t>28.11.2024</w:t>
            </w:r>
          </w:p>
        </w:tc>
        <w:tc>
          <w:tcPr>
            <w:tcW w:w="1888" w:type="dxa"/>
          </w:tcPr>
          <w:p w:rsidR="00551F77" w:rsidRPr="00551F77" w:rsidRDefault="00725B07" w:rsidP="00551F7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Телешева </w:t>
            </w:r>
            <w:r w:rsidR="00551F77" w:rsidRPr="00551F77">
              <w:rPr>
                <w:rFonts w:ascii="Times New Roman" w:hAnsi="Times New Roman"/>
                <w:sz w:val="24"/>
                <w:szCs w:val="24"/>
              </w:rPr>
              <w:t>Е.Ю.</w:t>
            </w:r>
          </w:p>
        </w:tc>
        <w:tc>
          <w:tcPr>
            <w:tcW w:w="2140" w:type="dxa"/>
          </w:tcPr>
          <w:p w:rsidR="00551F77" w:rsidRPr="00D76F84" w:rsidRDefault="00551F77" w:rsidP="00551F77">
            <w:pPr>
              <w:jc w:val="center"/>
            </w:pPr>
            <w:r w:rsidRPr="00D76F84">
              <w:t>Николаева С.А.,</w:t>
            </w:r>
          </w:p>
          <w:p w:rsidR="00551F77" w:rsidRPr="00312D9D" w:rsidRDefault="00551F77" w:rsidP="0086016D">
            <w:pPr>
              <w:jc w:val="center"/>
            </w:pPr>
            <w:r w:rsidRPr="00551F77">
              <w:t>Телешева Е.Ю.</w:t>
            </w:r>
          </w:p>
        </w:tc>
      </w:tr>
    </w:tbl>
    <w:p w:rsidR="00042EBB" w:rsidRPr="00D76F84" w:rsidRDefault="00042EBB" w:rsidP="00225181">
      <w:pPr>
        <w:ind w:right="-38"/>
        <w:jc w:val="center"/>
        <w:rPr>
          <w:b/>
          <w:bCs/>
          <w:kern w:val="36"/>
        </w:rPr>
      </w:pPr>
    </w:p>
    <w:p w:rsidR="0020035D" w:rsidRDefault="0020035D" w:rsidP="00225181">
      <w:pPr>
        <w:jc w:val="center"/>
        <w:rPr>
          <w:b/>
        </w:rPr>
      </w:pPr>
    </w:p>
    <w:p w:rsidR="00550BE4" w:rsidRPr="00D76F84" w:rsidRDefault="009F36E8" w:rsidP="00225181">
      <w:pPr>
        <w:jc w:val="center"/>
        <w:rPr>
          <w:b/>
        </w:rPr>
      </w:pPr>
      <w:r w:rsidRPr="00D76F84">
        <w:rPr>
          <w:b/>
        </w:rPr>
        <w:t xml:space="preserve">Дни информации </w:t>
      </w:r>
      <w:r w:rsidR="002C49F8" w:rsidRPr="00D76F84">
        <w:rPr>
          <w:b/>
        </w:rPr>
        <w:t>для библ</w:t>
      </w:r>
      <w:r w:rsidR="005375A3" w:rsidRPr="00D76F84">
        <w:rPr>
          <w:b/>
        </w:rPr>
        <w:t>иотечных специалистов МУК ЦБС Рыбинска</w:t>
      </w:r>
    </w:p>
    <w:p w:rsidR="000A03D5" w:rsidRPr="00D76F84" w:rsidRDefault="000A03D5" w:rsidP="00225181">
      <w:pPr>
        <w:jc w:val="center"/>
        <w:rPr>
          <w:b/>
        </w:rPr>
      </w:pPr>
    </w:p>
    <w:tbl>
      <w:tblPr>
        <w:tblStyle w:val="ad"/>
        <w:tblW w:w="15276" w:type="dxa"/>
        <w:tblLayout w:type="fixed"/>
        <w:tblLook w:val="04A0" w:firstRow="1" w:lastRow="0" w:firstColumn="1" w:lastColumn="0" w:noHBand="0" w:noVBand="1"/>
      </w:tblPr>
      <w:tblGrid>
        <w:gridCol w:w="709"/>
        <w:gridCol w:w="5920"/>
        <w:gridCol w:w="2410"/>
        <w:gridCol w:w="2268"/>
        <w:gridCol w:w="1842"/>
        <w:gridCol w:w="2127"/>
      </w:tblGrid>
      <w:tr w:rsidR="002C49F8" w:rsidRPr="00D76F84" w:rsidTr="00725B07">
        <w:trPr>
          <w:trHeight w:val="264"/>
        </w:trPr>
        <w:tc>
          <w:tcPr>
            <w:tcW w:w="709" w:type="dxa"/>
          </w:tcPr>
          <w:p w:rsidR="002C49F8" w:rsidRPr="00D76F84" w:rsidRDefault="002C49F8" w:rsidP="006E542B">
            <w:pPr>
              <w:jc w:val="center"/>
              <w:rPr>
                <w:b/>
              </w:rPr>
            </w:pPr>
            <w:r w:rsidRPr="00D76F84">
              <w:rPr>
                <w:b/>
              </w:rPr>
              <w:t>№</w:t>
            </w:r>
          </w:p>
        </w:tc>
        <w:tc>
          <w:tcPr>
            <w:tcW w:w="5920" w:type="dxa"/>
          </w:tcPr>
          <w:p w:rsidR="002C49F8" w:rsidRPr="00D76F84" w:rsidRDefault="002C49F8" w:rsidP="00225181">
            <w:pPr>
              <w:jc w:val="center"/>
              <w:rPr>
                <w:b/>
              </w:rPr>
            </w:pPr>
            <w:r w:rsidRPr="00D76F84">
              <w:rPr>
                <w:b/>
              </w:rPr>
              <w:t>Название мероприятия</w:t>
            </w:r>
          </w:p>
        </w:tc>
        <w:tc>
          <w:tcPr>
            <w:tcW w:w="2410" w:type="dxa"/>
          </w:tcPr>
          <w:p w:rsidR="002C49F8" w:rsidRPr="00D76F84" w:rsidRDefault="002C49F8" w:rsidP="00225181">
            <w:pPr>
              <w:jc w:val="center"/>
              <w:rPr>
                <w:b/>
              </w:rPr>
            </w:pPr>
            <w:r w:rsidRPr="00D76F84">
              <w:rPr>
                <w:b/>
              </w:rPr>
              <w:t>Место проведения</w:t>
            </w:r>
          </w:p>
        </w:tc>
        <w:tc>
          <w:tcPr>
            <w:tcW w:w="2268" w:type="dxa"/>
          </w:tcPr>
          <w:p w:rsidR="002C49F8" w:rsidRPr="00D76F84" w:rsidRDefault="002C49F8" w:rsidP="00225181">
            <w:pPr>
              <w:jc w:val="center"/>
              <w:rPr>
                <w:b/>
              </w:rPr>
            </w:pPr>
            <w:r w:rsidRPr="00D76F84">
              <w:rPr>
                <w:b/>
              </w:rPr>
              <w:t>Дата</w:t>
            </w:r>
          </w:p>
        </w:tc>
        <w:tc>
          <w:tcPr>
            <w:tcW w:w="1842" w:type="dxa"/>
          </w:tcPr>
          <w:p w:rsidR="002C49F8" w:rsidRPr="00D76F84" w:rsidRDefault="002C49F8" w:rsidP="00225181">
            <w:pPr>
              <w:jc w:val="center"/>
              <w:rPr>
                <w:b/>
              </w:rPr>
            </w:pPr>
            <w:r w:rsidRPr="00D76F84">
              <w:rPr>
                <w:b/>
              </w:rPr>
              <w:t>Кто проводит</w:t>
            </w:r>
          </w:p>
        </w:tc>
        <w:tc>
          <w:tcPr>
            <w:tcW w:w="2127" w:type="dxa"/>
          </w:tcPr>
          <w:p w:rsidR="002C49F8" w:rsidRPr="00D76F84" w:rsidRDefault="002C49F8" w:rsidP="00225181">
            <w:pPr>
              <w:jc w:val="center"/>
              <w:rPr>
                <w:b/>
              </w:rPr>
            </w:pPr>
            <w:r w:rsidRPr="00D76F84">
              <w:rPr>
                <w:b/>
              </w:rPr>
              <w:t>Ответственный</w:t>
            </w:r>
          </w:p>
        </w:tc>
      </w:tr>
      <w:tr w:rsidR="002C49F8" w:rsidRPr="00D76F84" w:rsidTr="00725B07">
        <w:trPr>
          <w:trHeight w:val="596"/>
        </w:trPr>
        <w:tc>
          <w:tcPr>
            <w:tcW w:w="709" w:type="dxa"/>
          </w:tcPr>
          <w:p w:rsidR="002C49F8" w:rsidRPr="00D76F84" w:rsidRDefault="002C49F8" w:rsidP="00F35161">
            <w:pPr>
              <w:jc w:val="center"/>
            </w:pPr>
            <w:r w:rsidRPr="00D76F84">
              <w:lastRenderedPageBreak/>
              <w:t>1.</w:t>
            </w:r>
          </w:p>
        </w:tc>
        <w:tc>
          <w:tcPr>
            <w:tcW w:w="5920" w:type="dxa"/>
          </w:tcPr>
          <w:p w:rsidR="00725B07" w:rsidRPr="00725B07" w:rsidRDefault="002C49F8" w:rsidP="00F35161">
            <w:pPr>
              <w:rPr>
                <w:rFonts w:eastAsia="Calibri"/>
              </w:rPr>
            </w:pPr>
            <w:bookmarkStart w:id="0" w:name="_GoBack"/>
            <w:r w:rsidRPr="00D76F84">
              <w:t xml:space="preserve">День информации </w:t>
            </w:r>
            <w:r w:rsidRPr="00D76F84">
              <w:rPr>
                <w:rFonts w:eastAsia="Calibri"/>
              </w:rPr>
              <w:t xml:space="preserve">«Книга ищет читателя» </w:t>
            </w:r>
            <w:r w:rsidR="00725B07">
              <w:rPr>
                <w:rFonts w:eastAsia="Calibri"/>
              </w:rPr>
              <w:t>(новинки литературы)</w:t>
            </w:r>
            <w:bookmarkEnd w:id="0"/>
          </w:p>
        </w:tc>
        <w:tc>
          <w:tcPr>
            <w:tcW w:w="2410" w:type="dxa"/>
          </w:tcPr>
          <w:p w:rsidR="002C49F8" w:rsidRPr="00D76F84" w:rsidRDefault="002C49F8" w:rsidP="006F0056">
            <w:pPr>
              <w:jc w:val="center"/>
            </w:pPr>
            <w:r w:rsidRPr="00D76F84">
              <w:t>ЦГБ «БИЦ «Радуга»</w:t>
            </w:r>
          </w:p>
        </w:tc>
        <w:tc>
          <w:tcPr>
            <w:tcW w:w="2268" w:type="dxa"/>
          </w:tcPr>
          <w:p w:rsidR="002C49F8" w:rsidRPr="00D76F84" w:rsidRDefault="00A51ED8" w:rsidP="002C49F8">
            <w:pPr>
              <w:jc w:val="center"/>
            </w:pPr>
            <w:r>
              <w:rPr>
                <w:bCs/>
              </w:rPr>
              <w:t>М</w:t>
            </w:r>
            <w:r w:rsidR="002C49F8" w:rsidRPr="00D76F84">
              <w:rPr>
                <w:bCs/>
              </w:rPr>
              <w:t>арт</w:t>
            </w:r>
          </w:p>
        </w:tc>
        <w:tc>
          <w:tcPr>
            <w:tcW w:w="1842" w:type="dxa"/>
          </w:tcPr>
          <w:p w:rsidR="00326411" w:rsidRPr="00D76F84" w:rsidRDefault="00326411" w:rsidP="00326411">
            <w:r w:rsidRPr="00D76F84">
              <w:t>Уханова М.Н.</w:t>
            </w:r>
          </w:p>
          <w:p w:rsidR="002C49F8" w:rsidRPr="00D76F84" w:rsidRDefault="00326411" w:rsidP="002C49F8">
            <w:pPr>
              <w:jc w:val="center"/>
            </w:pPr>
            <w:r w:rsidRPr="00D76F84">
              <w:t>Сёмкина О.В.</w:t>
            </w:r>
          </w:p>
        </w:tc>
        <w:tc>
          <w:tcPr>
            <w:tcW w:w="2127" w:type="dxa"/>
          </w:tcPr>
          <w:p w:rsidR="00D76F84" w:rsidRPr="00D76F84" w:rsidRDefault="00D76F84" w:rsidP="002C49F8">
            <w:pPr>
              <w:jc w:val="center"/>
            </w:pPr>
            <w:r w:rsidRPr="00D76F84">
              <w:t>Скачкова Ю.Б.</w:t>
            </w:r>
          </w:p>
          <w:p w:rsidR="002C49F8" w:rsidRPr="00D76F84" w:rsidRDefault="00725B07" w:rsidP="00725B07">
            <w:pPr>
              <w:jc w:val="center"/>
            </w:pPr>
            <w:r>
              <w:t>Уханова М.Н.,</w:t>
            </w:r>
          </w:p>
        </w:tc>
      </w:tr>
      <w:tr w:rsidR="00326411" w:rsidRPr="00D76F84" w:rsidTr="00725B07">
        <w:trPr>
          <w:trHeight w:val="810"/>
        </w:trPr>
        <w:tc>
          <w:tcPr>
            <w:tcW w:w="709" w:type="dxa"/>
          </w:tcPr>
          <w:p w:rsidR="00326411" w:rsidRPr="00D76F84" w:rsidRDefault="00326411" w:rsidP="00F35161">
            <w:pPr>
              <w:pStyle w:val="a3"/>
              <w:ind w:left="0"/>
              <w:jc w:val="center"/>
            </w:pPr>
            <w:r w:rsidRPr="00D76F84">
              <w:rPr>
                <w:rFonts w:eastAsia="Calibri"/>
              </w:rPr>
              <w:t>2.</w:t>
            </w:r>
          </w:p>
        </w:tc>
        <w:tc>
          <w:tcPr>
            <w:tcW w:w="5920" w:type="dxa"/>
          </w:tcPr>
          <w:p w:rsidR="00326411" w:rsidRPr="00D76F84" w:rsidRDefault="00326411" w:rsidP="00F35161">
            <w:pPr>
              <w:pStyle w:val="a3"/>
              <w:ind w:left="0"/>
            </w:pPr>
            <w:r w:rsidRPr="00D76F84">
              <w:t xml:space="preserve">День информации </w:t>
            </w:r>
            <w:r w:rsidRPr="00D76F84">
              <w:rPr>
                <w:rFonts w:eastAsia="Calibri"/>
              </w:rPr>
              <w:t xml:space="preserve">«Бессмертный гений А. С. Пушкина» (к 225-летию со дня рождения) </w:t>
            </w:r>
          </w:p>
        </w:tc>
        <w:tc>
          <w:tcPr>
            <w:tcW w:w="2410" w:type="dxa"/>
          </w:tcPr>
          <w:p w:rsidR="00326411" w:rsidRPr="00D76F84" w:rsidRDefault="00326411" w:rsidP="006F0056">
            <w:pPr>
              <w:jc w:val="center"/>
            </w:pPr>
            <w:r w:rsidRPr="00D76F84">
              <w:t>ЦГБ «БИЦ «Радуга»</w:t>
            </w:r>
          </w:p>
        </w:tc>
        <w:tc>
          <w:tcPr>
            <w:tcW w:w="2268" w:type="dxa"/>
          </w:tcPr>
          <w:p w:rsidR="00326411" w:rsidRPr="00D76F84" w:rsidRDefault="00A51ED8" w:rsidP="00A51ED8">
            <w:pPr>
              <w:jc w:val="center"/>
            </w:pPr>
            <w:r>
              <w:t>М</w:t>
            </w:r>
            <w:r w:rsidR="00326411" w:rsidRPr="00D76F84">
              <w:t>ай</w:t>
            </w:r>
          </w:p>
        </w:tc>
        <w:tc>
          <w:tcPr>
            <w:tcW w:w="1842" w:type="dxa"/>
          </w:tcPr>
          <w:p w:rsidR="00326411" w:rsidRPr="00D76F84" w:rsidRDefault="00326411" w:rsidP="00326411">
            <w:r w:rsidRPr="00D76F84">
              <w:t>УхановаМ.Н.,</w:t>
            </w:r>
          </w:p>
          <w:p w:rsidR="00326411" w:rsidRPr="00D76F84" w:rsidRDefault="00326411" w:rsidP="00326411">
            <w:r w:rsidRPr="00D76F84">
              <w:t>Сёмкина О.В.</w:t>
            </w:r>
          </w:p>
        </w:tc>
        <w:tc>
          <w:tcPr>
            <w:tcW w:w="2127" w:type="dxa"/>
          </w:tcPr>
          <w:p w:rsidR="00D76F84" w:rsidRPr="00D76F84" w:rsidRDefault="00D76F84" w:rsidP="00326411">
            <w:pPr>
              <w:jc w:val="center"/>
            </w:pPr>
            <w:r w:rsidRPr="00D76F84">
              <w:t>Скачкова Ю.Б.</w:t>
            </w:r>
          </w:p>
          <w:p w:rsidR="00326411" w:rsidRPr="00D76F84" w:rsidRDefault="00326411" w:rsidP="00326411">
            <w:pPr>
              <w:jc w:val="center"/>
            </w:pPr>
            <w:r w:rsidRPr="00D76F84">
              <w:t>Уханова М.Н.</w:t>
            </w:r>
          </w:p>
        </w:tc>
      </w:tr>
      <w:tr w:rsidR="00326411" w:rsidRPr="00D76F84" w:rsidTr="00725B07">
        <w:trPr>
          <w:trHeight w:val="634"/>
        </w:trPr>
        <w:tc>
          <w:tcPr>
            <w:tcW w:w="709" w:type="dxa"/>
          </w:tcPr>
          <w:p w:rsidR="00326411" w:rsidRPr="00D76F84" w:rsidRDefault="00326411" w:rsidP="00F35161">
            <w:pPr>
              <w:jc w:val="center"/>
            </w:pPr>
            <w:r w:rsidRPr="00D76F84">
              <w:t>3.</w:t>
            </w:r>
          </w:p>
        </w:tc>
        <w:tc>
          <w:tcPr>
            <w:tcW w:w="5920" w:type="dxa"/>
          </w:tcPr>
          <w:p w:rsidR="00326411" w:rsidRPr="00725B07" w:rsidRDefault="00326411" w:rsidP="00F35161">
            <w:pPr>
              <w:pStyle w:val="a3"/>
              <w:ind w:left="0"/>
              <w:rPr>
                <w:rFonts w:eastAsia="Calibri"/>
              </w:rPr>
            </w:pPr>
            <w:r w:rsidRPr="00D76F84">
              <w:t xml:space="preserve">День информации </w:t>
            </w:r>
            <w:r w:rsidRPr="00D76F84">
              <w:rPr>
                <w:rFonts w:eastAsia="Calibri"/>
              </w:rPr>
              <w:t xml:space="preserve">«Волшебный мир информации» </w:t>
            </w:r>
            <w:r w:rsidR="00725B07">
              <w:rPr>
                <w:rFonts w:eastAsia="Calibri"/>
              </w:rPr>
              <w:t xml:space="preserve">(ко Всемирному дню информации) </w:t>
            </w:r>
          </w:p>
        </w:tc>
        <w:tc>
          <w:tcPr>
            <w:tcW w:w="2410" w:type="dxa"/>
          </w:tcPr>
          <w:p w:rsidR="00326411" w:rsidRPr="00D76F84" w:rsidRDefault="00326411" w:rsidP="006F0056">
            <w:pPr>
              <w:jc w:val="center"/>
            </w:pPr>
            <w:r w:rsidRPr="00D76F84">
              <w:t>ЦГБ «БИЦ «Радуга»</w:t>
            </w:r>
          </w:p>
        </w:tc>
        <w:tc>
          <w:tcPr>
            <w:tcW w:w="2268" w:type="dxa"/>
          </w:tcPr>
          <w:p w:rsidR="00326411" w:rsidRPr="00D76F84" w:rsidRDefault="00A51ED8" w:rsidP="00326411">
            <w:pPr>
              <w:jc w:val="center"/>
            </w:pPr>
            <w:r>
              <w:t>Н</w:t>
            </w:r>
            <w:r w:rsidR="00326411" w:rsidRPr="00D76F84">
              <w:t>оябрь</w:t>
            </w:r>
          </w:p>
        </w:tc>
        <w:tc>
          <w:tcPr>
            <w:tcW w:w="1842" w:type="dxa"/>
          </w:tcPr>
          <w:p w:rsidR="00326411" w:rsidRPr="00D76F84" w:rsidRDefault="00326411" w:rsidP="00326411">
            <w:r w:rsidRPr="00D76F84">
              <w:t>УхановаМ.Н.,</w:t>
            </w:r>
          </w:p>
          <w:p w:rsidR="00725B07" w:rsidRPr="00D76F84" w:rsidRDefault="00326411" w:rsidP="00326411">
            <w:r w:rsidRPr="00D76F84">
              <w:t>Сёмкина О.В.</w:t>
            </w:r>
          </w:p>
        </w:tc>
        <w:tc>
          <w:tcPr>
            <w:tcW w:w="2127" w:type="dxa"/>
          </w:tcPr>
          <w:p w:rsidR="00D76F84" w:rsidRPr="00D76F84" w:rsidRDefault="00D76F84" w:rsidP="00326411">
            <w:pPr>
              <w:jc w:val="center"/>
              <w:rPr>
                <w:iCs/>
                <w:lang w:eastAsia="en-US"/>
              </w:rPr>
            </w:pPr>
            <w:r w:rsidRPr="00D76F84">
              <w:t>Скачкова Ю.Б.</w:t>
            </w:r>
          </w:p>
          <w:p w:rsidR="00326411" w:rsidRPr="00D76F84" w:rsidRDefault="00326411" w:rsidP="00326411">
            <w:pPr>
              <w:jc w:val="center"/>
              <w:rPr>
                <w:iCs/>
                <w:lang w:eastAsia="en-US"/>
              </w:rPr>
            </w:pPr>
            <w:r w:rsidRPr="00D76F84">
              <w:rPr>
                <w:iCs/>
                <w:lang w:eastAsia="en-US"/>
              </w:rPr>
              <w:t>Уханова М.Н.</w:t>
            </w:r>
          </w:p>
        </w:tc>
      </w:tr>
    </w:tbl>
    <w:p w:rsidR="006E542B" w:rsidRDefault="006E542B" w:rsidP="006E542B">
      <w:pPr>
        <w:jc w:val="center"/>
        <w:rPr>
          <w:b/>
        </w:rPr>
      </w:pPr>
    </w:p>
    <w:p w:rsidR="00B26B34" w:rsidRDefault="00B26B34" w:rsidP="006E542B">
      <w:pPr>
        <w:jc w:val="center"/>
        <w:rPr>
          <w:b/>
        </w:rPr>
      </w:pPr>
    </w:p>
    <w:p w:rsidR="006E542B" w:rsidRPr="006E542B" w:rsidRDefault="006E542B" w:rsidP="006E542B">
      <w:pPr>
        <w:jc w:val="center"/>
      </w:pPr>
      <w:r w:rsidRPr="006E542B">
        <w:rPr>
          <w:b/>
        </w:rPr>
        <w:t xml:space="preserve">Школа профессионала «Увлечённые профессией» </w:t>
      </w:r>
      <w:r w:rsidRPr="006E542B">
        <w:t>(для заведующих филиалами, отделами, секторами)</w:t>
      </w:r>
    </w:p>
    <w:p w:rsidR="00042EBB" w:rsidRPr="00225181" w:rsidRDefault="00042EBB" w:rsidP="00225181">
      <w:pPr>
        <w:jc w:val="center"/>
        <w:rPr>
          <w:b/>
        </w:rPr>
      </w:pPr>
    </w:p>
    <w:tbl>
      <w:tblPr>
        <w:tblStyle w:val="21"/>
        <w:tblW w:w="15321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579"/>
        <w:gridCol w:w="2835"/>
        <w:gridCol w:w="5529"/>
        <w:gridCol w:w="2126"/>
        <w:gridCol w:w="2126"/>
        <w:gridCol w:w="2126"/>
      </w:tblGrid>
      <w:tr w:rsidR="006E542B" w:rsidRPr="006E542B" w:rsidTr="00725B07">
        <w:tc>
          <w:tcPr>
            <w:tcW w:w="579" w:type="dxa"/>
          </w:tcPr>
          <w:p w:rsidR="006E542B" w:rsidRPr="006E542B" w:rsidRDefault="006E542B" w:rsidP="006E542B">
            <w:pPr>
              <w:rPr>
                <w:b/>
                <w:sz w:val="22"/>
                <w:szCs w:val="22"/>
              </w:rPr>
            </w:pPr>
            <w:r w:rsidRPr="006E542B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835" w:type="dxa"/>
          </w:tcPr>
          <w:p w:rsidR="006E542B" w:rsidRPr="006E542B" w:rsidRDefault="006E542B" w:rsidP="006E542B">
            <w:pPr>
              <w:jc w:val="center"/>
              <w:rPr>
                <w:b/>
                <w:sz w:val="22"/>
                <w:szCs w:val="22"/>
              </w:rPr>
            </w:pPr>
            <w:r w:rsidRPr="006E542B">
              <w:rPr>
                <w:b/>
                <w:sz w:val="22"/>
                <w:szCs w:val="22"/>
              </w:rPr>
              <w:t>Форма мероприятия</w:t>
            </w:r>
          </w:p>
        </w:tc>
        <w:tc>
          <w:tcPr>
            <w:tcW w:w="5529" w:type="dxa"/>
          </w:tcPr>
          <w:p w:rsidR="006E542B" w:rsidRPr="006E542B" w:rsidRDefault="001134BC" w:rsidP="006E542B">
            <w:pPr>
              <w:jc w:val="center"/>
              <w:rPr>
                <w:b/>
                <w:sz w:val="22"/>
                <w:szCs w:val="22"/>
              </w:rPr>
            </w:pPr>
            <w:r w:rsidRPr="00225181">
              <w:rPr>
                <w:b/>
              </w:rPr>
              <w:t>Название мероприятия</w:t>
            </w:r>
          </w:p>
        </w:tc>
        <w:tc>
          <w:tcPr>
            <w:tcW w:w="2126" w:type="dxa"/>
          </w:tcPr>
          <w:p w:rsidR="006E542B" w:rsidRPr="006E542B" w:rsidRDefault="005B093F" w:rsidP="005B093F">
            <w:pPr>
              <w:jc w:val="center"/>
              <w:rPr>
                <w:b/>
                <w:sz w:val="22"/>
                <w:szCs w:val="22"/>
              </w:rPr>
            </w:pPr>
            <w:r w:rsidRPr="006E542B">
              <w:rPr>
                <w:b/>
                <w:sz w:val="22"/>
                <w:szCs w:val="22"/>
              </w:rPr>
              <w:t xml:space="preserve">Дата </w:t>
            </w:r>
          </w:p>
        </w:tc>
        <w:tc>
          <w:tcPr>
            <w:tcW w:w="2126" w:type="dxa"/>
          </w:tcPr>
          <w:p w:rsidR="006E542B" w:rsidRPr="006E542B" w:rsidRDefault="005B093F" w:rsidP="006E542B">
            <w:pPr>
              <w:jc w:val="center"/>
              <w:rPr>
                <w:b/>
                <w:sz w:val="22"/>
                <w:szCs w:val="22"/>
              </w:rPr>
            </w:pPr>
            <w:r w:rsidRPr="006E542B">
              <w:rPr>
                <w:b/>
                <w:sz w:val="22"/>
                <w:szCs w:val="22"/>
              </w:rPr>
              <w:t>Кто проводит</w:t>
            </w:r>
          </w:p>
        </w:tc>
        <w:tc>
          <w:tcPr>
            <w:tcW w:w="2126" w:type="dxa"/>
          </w:tcPr>
          <w:p w:rsidR="006E542B" w:rsidRPr="006E542B" w:rsidRDefault="006E542B" w:rsidP="006E542B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6E542B"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6E542B" w:rsidRPr="006E542B" w:rsidTr="00725B07">
        <w:trPr>
          <w:trHeight w:val="843"/>
        </w:trPr>
        <w:tc>
          <w:tcPr>
            <w:tcW w:w="579" w:type="dxa"/>
          </w:tcPr>
          <w:p w:rsidR="006E542B" w:rsidRPr="006E542B" w:rsidRDefault="006E542B" w:rsidP="007C7B97">
            <w:pPr>
              <w:rPr>
                <w:sz w:val="22"/>
                <w:szCs w:val="22"/>
              </w:rPr>
            </w:pPr>
            <w:r w:rsidRPr="006E542B">
              <w:rPr>
                <w:sz w:val="22"/>
                <w:szCs w:val="22"/>
              </w:rPr>
              <w:t>1.</w:t>
            </w:r>
          </w:p>
        </w:tc>
        <w:tc>
          <w:tcPr>
            <w:tcW w:w="2835" w:type="dxa"/>
          </w:tcPr>
          <w:p w:rsidR="006E542B" w:rsidRPr="006E542B" w:rsidRDefault="006E542B" w:rsidP="007C7B97">
            <w:pPr>
              <w:rPr>
                <w:sz w:val="22"/>
                <w:szCs w:val="22"/>
              </w:rPr>
            </w:pPr>
            <w:r w:rsidRPr="006E542B">
              <w:rPr>
                <w:sz w:val="22"/>
                <w:szCs w:val="22"/>
              </w:rPr>
              <w:t>Групповая консультация</w:t>
            </w:r>
          </w:p>
        </w:tc>
        <w:tc>
          <w:tcPr>
            <w:tcW w:w="5529" w:type="dxa"/>
          </w:tcPr>
          <w:p w:rsidR="006E542B" w:rsidRPr="006E542B" w:rsidRDefault="006E542B" w:rsidP="00725B07">
            <w:r w:rsidRPr="006E542B">
              <w:t xml:space="preserve">Переходный возраст. Как общаться с подростком. </w:t>
            </w:r>
            <w:r w:rsidR="00725B07">
              <w:t>Обзор литературы для родителей.</w:t>
            </w:r>
          </w:p>
        </w:tc>
        <w:tc>
          <w:tcPr>
            <w:tcW w:w="2126" w:type="dxa"/>
          </w:tcPr>
          <w:p w:rsidR="001A265D" w:rsidRPr="006E542B" w:rsidRDefault="005B093F" w:rsidP="007C7B97">
            <w:pPr>
              <w:jc w:val="center"/>
            </w:pPr>
            <w:r w:rsidRPr="006E542B">
              <w:t>25.01.2024</w:t>
            </w:r>
          </w:p>
        </w:tc>
        <w:tc>
          <w:tcPr>
            <w:tcW w:w="2126" w:type="dxa"/>
          </w:tcPr>
          <w:p w:rsidR="005B093F" w:rsidRDefault="005B093F" w:rsidP="005B093F">
            <w:pPr>
              <w:jc w:val="center"/>
            </w:pPr>
            <w:r>
              <w:t>Специалисты ОЮБ им.</w:t>
            </w:r>
          </w:p>
          <w:p w:rsidR="00725B07" w:rsidRPr="006E542B" w:rsidRDefault="005B093F" w:rsidP="00725B07">
            <w:pPr>
              <w:jc w:val="center"/>
            </w:pPr>
            <w:r>
              <w:t>А.</w:t>
            </w:r>
            <w:r w:rsidR="006347A2">
              <w:t xml:space="preserve"> </w:t>
            </w:r>
            <w:r>
              <w:t>А.</w:t>
            </w:r>
            <w:r w:rsidR="006347A2">
              <w:t xml:space="preserve"> </w:t>
            </w:r>
            <w:r>
              <w:t>Суркова</w:t>
            </w:r>
          </w:p>
        </w:tc>
        <w:tc>
          <w:tcPr>
            <w:tcW w:w="2126" w:type="dxa"/>
          </w:tcPr>
          <w:p w:rsidR="002B5403" w:rsidRDefault="002B5403" w:rsidP="002B5403">
            <w:r>
              <w:t>Николаева С.А.</w:t>
            </w:r>
          </w:p>
          <w:p w:rsidR="006E542B" w:rsidRPr="006E542B" w:rsidRDefault="006E542B" w:rsidP="002B5403">
            <w:r w:rsidRPr="006E542B">
              <w:t>Скачкова Ю.Б.</w:t>
            </w:r>
          </w:p>
          <w:p w:rsidR="006E542B" w:rsidRPr="006E542B" w:rsidRDefault="006E542B" w:rsidP="006F0056">
            <w:pPr>
              <w:suppressAutoHyphens/>
              <w:rPr>
                <w:b/>
              </w:rPr>
            </w:pPr>
          </w:p>
        </w:tc>
      </w:tr>
      <w:tr w:rsidR="00BD5FC5" w:rsidRPr="006E542B" w:rsidTr="00725B07">
        <w:trPr>
          <w:trHeight w:val="786"/>
        </w:trPr>
        <w:tc>
          <w:tcPr>
            <w:tcW w:w="579" w:type="dxa"/>
          </w:tcPr>
          <w:p w:rsidR="00BD5FC5" w:rsidRPr="006E542B" w:rsidRDefault="00BD5FC5" w:rsidP="00BD5FC5">
            <w:pPr>
              <w:rPr>
                <w:sz w:val="22"/>
                <w:szCs w:val="22"/>
              </w:rPr>
            </w:pPr>
            <w:r w:rsidRPr="006E542B">
              <w:rPr>
                <w:sz w:val="22"/>
                <w:szCs w:val="22"/>
              </w:rPr>
              <w:t>2.</w:t>
            </w:r>
          </w:p>
        </w:tc>
        <w:tc>
          <w:tcPr>
            <w:tcW w:w="2835" w:type="dxa"/>
          </w:tcPr>
          <w:p w:rsidR="00BD5FC5" w:rsidRPr="006E542B" w:rsidRDefault="00BD5FC5" w:rsidP="007C7B97">
            <w:pPr>
              <w:rPr>
                <w:sz w:val="22"/>
                <w:szCs w:val="22"/>
              </w:rPr>
            </w:pPr>
            <w:r w:rsidRPr="006E542B">
              <w:rPr>
                <w:sz w:val="22"/>
                <w:szCs w:val="22"/>
              </w:rPr>
              <w:t>Групповая консультация</w:t>
            </w:r>
          </w:p>
        </w:tc>
        <w:tc>
          <w:tcPr>
            <w:tcW w:w="5529" w:type="dxa"/>
          </w:tcPr>
          <w:p w:rsidR="00BD5FC5" w:rsidRPr="006E542B" w:rsidRDefault="00BD5FC5" w:rsidP="00725B07">
            <w:r w:rsidRPr="006E542B">
              <w:t>Литературное краеведение в библиоте</w:t>
            </w:r>
            <w:r>
              <w:t>ках области: современный взгляд</w:t>
            </w:r>
            <w:r w:rsidR="005B0257">
              <w:t>.</w:t>
            </w:r>
          </w:p>
        </w:tc>
        <w:tc>
          <w:tcPr>
            <w:tcW w:w="2126" w:type="dxa"/>
          </w:tcPr>
          <w:p w:rsidR="00BD5FC5" w:rsidRPr="006E542B" w:rsidRDefault="00BD5FC5" w:rsidP="00BD5FC5">
            <w:pPr>
              <w:jc w:val="center"/>
            </w:pPr>
            <w:r w:rsidRPr="006E542B">
              <w:t>25.01.2024</w:t>
            </w:r>
          </w:p>
        </w:tc>
        <w:tc>
          <w:tcPr>
            <w:tcW w:w="2126" w:type="dxa"/>
          </w:tcPr>
          <w:p w:rsidR="00BD5FC5" w:rsidRDefault="00BD5FC5" w:rsidP="00BD5FC5">
            <w:pPr>
              <w:jc w:val="center"/>
            </w:pPr>
            <w:r>
              <w:t>Специалисты ОЮБ им.</w:t>
            </w:r>
          </w:p>
          <w:p w:rsidR="00BD5FC5" w:rsidRDefault="00BD5FC5" w:rsidP="00BD5FC5">
            <w:pPr>
              <w:jc w:val="center"/>
            </w:pPr>
            <w:r>
              <w:t>А.</w:t>
            </w:r>
            <w:r w:rsidR="006347A2">
              <w:t xml:space="preserve"> </w:t>
            </w:r>
            <w:r>
              <w:t>А.</w:t>
            </w:r>
            <w:r w:rsidR="006347A2">
              <w:t xml:space="preserve"> </w:t>
            </w:r>
            <w:r>
              <w:t>Суркова</w:t>
            </w:r>
          </w:p>
        </w:tc>
        <w:tc>
          <w:tcPr>
            <w:tcW w:w="2126" w:type="dxa"/>
          </w:tcPr>
          <w:p w:rsidR="00BD5FC5" w:rsidRPr="006E542B" w:rsidRDefault="00BD5FC5" w:rsidP="00BD5FC5">
            <w:r>
              <w:t xml:space="preserve">Николаева </w:t>
            </w:r>
            <w:r w:rsidRPr="006E542B">
              <w:t>С.А.,</w:t>
            </w:r>
          </w:p>
          <w:p w:rsidR="00BD5FC5" w:rsidRDefault="00BD5FC5" w:rsidP="00BD5FC5">
            <w:pPr>
              <w:suppressAutoHyphens/>
            </w:pPr>
            <w:r w:rsidRPr="006E542B">
              <w:t>Скачкова Ю.Б.</w:t>
            </w:r>
          </w:p>
        </w:tc>
      </w:tr>
      <w:tr w:rsidR="006E542B" w:rsidRPr="006E542B" w:rsidTr="00725B07">
        <w:trPr>
          <w:trHeight w:val="134"/>
        </w:trPr>
        <w:tc>
          <w:tcPr>
            <w:tcW w:w="579" w:type="dxa"/>
          </w:tcPr>
          <w:p w:rsidR="006E542B" w:rsidRPr="006E542B" w:rsidRDefault="006E542B" w:rsidP="006E542B">
            <w:pPr>
              <w:rPr>
                <w:sz w:val="22"/>
                <w:szCs w:val="22"/>
              </w:rPr>
            </w:pPr>
            <w:r w:rsidRPr="006E542B">
              <w:rPr>
                <w:sz w:val="22"/>
                <w:szCs w:val="22"/>
              </w:rPr>
              <w:t>3.</w:t>
            </w:r>
          </w:p>
        </w:tc>
        <w:tc>
          <w:tcPr>
            <w:tcW w:w="2835" w:type="dxa"/>
          </w:tcPr>
          <w:p w:rsidR="006E542B" w:rsidRPr="006E542B" w:rsidRDefault="002B5403" w:rsidP="007C7B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Вебинар</w:t>
            </w:r>
            <w:r w:rsidR="00A535F3">
              <w:rPr>
                <w:sz w:val="22"/>
                <w:szCs w:val="22"/>
              </w:rPr>
              <w:t xml:space="preserve"> /консультация</w:t>
            </w:r>
          </w:p>
        </w:tc>
        <w:tc>
          <w:tcPr>
            <w:tcW w:w="5529" w:type="dxa"/>
          </w:tcPr>
          <w:p w:rsidR="006E542B" w:rsidRPr="006E542B" w:rsidRDefault="00760E75" w:rsidP="007C7B97">
            <w:r>
              <w:t>Конфликты в библиотечной среде</w:t>
            </w:r>
            <w:r w:rsidR="005B0257">
              <w:t>.</w:t>
            </w:r>
          </w:p>
        </w:tc>
        <w:tc>
          <w:tcPr>
            <w:tcW w:w="2126" w:type="dxa"/>
          </w:tcPr>
          <w:p w:rsidR="006E542B" w:rsidRPr="006E542B" w:rsidRDefault="00326411" w:rsidP="00326411">
            <w:pPr>
              <w:jc w:val="center"/>
            </w:pPr>
            <w:r w:rsidRPr="004113E3">
              <w:t>08.02.2024</w:t>
            </w:r>
          </w:p>
        </w:tc>
        <w:tc>
          <w:tcPr>
            <w:tcW w:w="2126" w:type="dxa"/>
          </w:tcPr>
          <w:p w:rsidR="00326411" w:rsidRDefault="00326411" w:rsidP="00897408">
            <w:pPr>
              <w:jc w:val="center"/>
            </w:pPr>
            <w:r w:rsidRPr="00004519">
              <w:rPr>
                <w:sz w:val="22"/>
                <w:szCs w:val="22"/>
              </w:rPr>
              <w:t>Психолог</w:t>
            </w:r>
            <w:r w:rsidRPr="006E542B">
              <w:t xml:space="preserve"> ОДБ им.</w:t>
            </w:r>
            <w:r w:rsidR="006347A2">
              <w:t xml:space="preserve"> </w:t>
            </w:r>
            <w:r>
              <w:t>И.</w:t>
            </w:r>
            <w:r w:rsidR="006347A2">
              <w:t xml:space="preserve"> </w:t>
            </w:r>
            <w:r>
              <w:t>А.</w:t>
            </w:r>
            <w:r w:rsidR="006347A2">
              <w:t xml:space="preserve"> </w:t>
            </w:r>
            <w:r>
              <w:t>Крылова</w:t>
            </w:r>
          </w:p>
          <w:p w:rsidR="006E542B" w:rsidRPr="006E542B" w:rsidRDefault="002B5403" w:rsidP="00BD5FC5">
            <w:pPr>
              <w:jc w:val="center"/>
            </w:pPr>
            <w:r w:rsidRPr="00004519">
              <w:rPr>
                <w:sz w:val="22"/>
                <w:szCs w:val="22"/>
              </w:rPr>
              <w:t>Дегтярѐва Ю. В.</w:t>
            </w:r>
          </w:p>
        </w:tc>
        <w:tc>
          <w:tcPr>
            <w:tcW w:w="2126" w:type="dxa"/>
          </w:tcPr>
          <w:p w:rsidR="006E542B" w:rsidRPr="006E542B" w:rsidRDefault="002B5403" w:rsidP="002B5403">
            <w:r>
              <w:t>Николаева</w:t>
            </w:r>
            <w:r w:rsidR="006F0056">
              <w:t xml:space="preserve"> </w:t>
            </w:r>
            <w:r w:rsidR="006E542B" w:rsidRPr="006E542B">
              <w:t>С.А.,</w:t>
            </w:r>
          </w:p>
          <w:p w:rsidR="006E542B" w:rsidRPr="006E542B" w:rsidRDefault="006E542B" w:rsidP="006F0056">
            <w:r w:rsidRPr="006E542B">
              <w:t>Скачкова Ю.Б.</w:t>
            </w:r>
          </w:p>
        </w:tc>
      </w:tr>
      <w:tr w:rsidR="006E542B" w:rsidRPr="006E542B" w:rsidTr="00725B07">
        <w:tc>
          <w:tcPr>
            <w:tcW w:w="579" w:type="dxa"/>
          </w:tcPr>
          <w:p w:rsidR="006E542B" w:rsidRPr="006E542B" w:rsidRDefault="006E542B" w:rsidP="006E542B">
            <w:pPr>
              <w:rPr>
                <w:sz w:val="22"/>
                <w:szCs w:val="22"/>
              </w:rPr>
            </w:pPr>
            <w:r w:rsidRPr="006E542B">
              <w:rPr>
                <w:sz w:val="22"/>
                <w:szCs w:val="22"/>
              </w:rPr>
              <w:t>4.</w:t>
            </w:r>
          </w:p>
        </w:tc>
        <w:tc>
          <w:tcPr>
            <w:tcW w:w="2835" w:type="dxa"/>
          </w:tcPr>
          <w:p w:rsidR="006E542B" w:rsidRPr="006E542B" w:rsidRDefault="006E542B" w:rsidP="007C7B97">
            <w:pPr>
              <w:rPr>
                <w:sz w:val="22"/>
                <w:szCs w:val="22"/>
              </w:rPr>
            </w:pPr>
            <w:r w:rsidRPr="006E542B">
              <w:rPr>
                <w:sz w:val="22"/>
                <w:szCs w:val="22"/>
              </w:rPr>
              <w:t>Групповая консультация</w:t>
            </w:r>
            <w:r w:rsidR="00C3513C">
              <w:rPr>
                <w:sz w:val="22"/>
                <w:szCs w:val="22"/>
              </w:rPr>
              <w:t>/</w:t>
            </w:r>
            <w:r w:rsidR="00C3513C" w:rsidRPr="00CE5A82">
              <w:t xml:space="preserve"> тренинг</w:t>
            </w:r>
          </w:p>
        </w:tc>
        <w:tc>
          <w:tcPr>
            <w:tcW w:w="5529" w:type="dxa"/>
          </w:tcPr>
          <w:p w:rsidR="006E542B" w:rsidRPr="006E542B" w:rsidRDefault="006E542B" w:rsidP="007C7B97">
            <w:r w:rsidRPr="006E542B">
              <w:t>Профилакт</w:t>
            </w:r>
            <w:r w:rsidR="00760E75">
              <w:t>ика профессионального выгорания</w:t>
            </w:r>
            <w:r w:rsidR="005B0257">
              <w:t>.</w:t>
            </w:r>
          </w:p>
        </w:tc>
        <w:tc>
          <w:tcPr>
            <w:tcW w:w="2126" w:type="dxa"/>
          </w:tcPr>
          <w:p w:rsidR="006E542B" w:rsidRPr="006E542B" w:rsidRDefault="006E542B" w:rsidP="002B5403">
            <w:pPr>
              <w:jc w:val="center"/>
            </w:pPr>
            <w:r w:rsidRPr="006E542B">
              <w:t>14.03.2024</w:t>
            </w:r>
          </w:p>
        </w:tc>
        <w:tc>
          <w:tcPr>
            <w:tcW w:w="2126" w:type="dxa"/>
          </w:tcPr>
          <w:p w:rsidR="00760E75" w:rsidRDefault="002B5403" w:rsidP="006E542B">
            <w:pPr>
              <w:jc w:val="center"/>
            </w:pPr>
            <w:r>
              <w:t xml:space="preserve">Специалисты </w:t>
            </w:r>
            <w:r w:rsidR="006E542B" w:rsidRPr="006E542B">
              <w:t>ОЮБ</w:t>
            </w:r>
          </w:p>
          <w:p w:rsidR="006E542B" w:rsidRPr="006E542B" w:rsidRDefault="006E542B" w:rsidP="006E542B">
            <w:pPr>
              <w:jc w:val="center"/>
            </w:pPr>
            <w:r w:rsidRPr="006E542B">
              <w:t xml:space="preserve"> им. Суркова</w:t>
            </w:r>
          </w:p>
        </w:tc>
        <w:tc>
          <w:tcPr>
            <w:tcW w:w="2126" w:type="dxa"/>
          </w:tcPr>
          <w:p w:rsidR="006E542B" w:rsidRPr="006E542B" w:rsidRDefault="006F0056" w:rsidP="006F0056">
            <w:pPr>
              <w:jc w:val="center"/>
            </w:pPr>
            <w:r>
              <w:t xml:space="preserve">Николаева </w:t>
            </w:r>
            <w:r w:rsidR="006E542B" w:rsidRPr="006E542B">
              <w:t>С.А.,</w:t>
            </w:r>
          </w:p>
          <w:p w:rsidR="006E542B" w:rsidRPr="006E542B" w:rsidRDefault="006E542B" w:rsidP="006F0056">
            <w:pPr>
              <w:jc w:val="center"/>
            </w:pPr>
            <w:r w:rsidRPr="006E542B">
              <w:t>Скачкова Ю.Б.</w:t>
            </w:r>
          </w:p>
        </w:tc>
      </w:tr>
      <w:tr w:rsidR="006E542B" w:rsidRPr="006E542B" w:rsidTr="00725B07">
        <w:trPr>
          <w:trHeight w:val="752"/>
        </w:trPr>
        <w:tc>
          <w:tcPr>
            <w:tcW w:w="579" w:type="dxa"/>
          </w:tcPr>
          <w:p w:rsidR="006E542B" w:rsidRPr="006E542B" w:rsidRDefault="006E542B" w:rsidP="006E542B">
            <w:pPr>
              <w:rPr>
                <w:sz w:val="22"/>
                <w:szCs w:val="22"/>
              </w:rPr>
            </w:pPr>
            <w:r w:rsidRPr="006E542B">
              <w:rPr>
                <w:sz w:val="22"/>
                <w:szCs w:val="22"/>
              </w:rPr>
              <w:t>5.</w:t>
            </w:r>
          </w:p>
        </w:tc>
        <w:tc>
          <w:tcPr>
            <w:tcW w:w="2835" w:type="dxa"/>
          </w:tcPr>
          <w:p w:rsidR="006E542B" w:rsidRPr="008D1EE5" w:rsidRDefault="006E542B" w:rsidP="007C7B97">
            <w:r w:rsidRPr="008D1EE5">
              <w:t>Групповая</w:t>
            </w:r>
            <w:r w:rsidR="00BD5FC5">
              <w:t xml:space="preserve"> </w:t>
            </w:r>
            <w:r w:rsidRPr="008D1EE5">
              <w:t>консультация</w:t>
            </w:r>
          </w:p>
        </w:tc>
        <w:tc>
          <w:tcPr>
            <w:tcW w:w="5529" w:type="dxa"/>
          </w:tcPr>
          <w:p w:rsidR="006E542B" w:rsidRPr="00725B07" w:rsidRDefault="006E542B" w:rsidP="00725B07">
            <w:pPr>
              <w:rPr>
                <w:bCs/>
                <w:color w:val="000000"/>
              </w:rPr>
            </w:pPr>
            <w:r w:rsidRPr="008D1EE5">
              <w:rPr>
                <w:bCs/>
                <w:color w:val="000000"/>
              </w:rPr>
              <w:t>Идеи оформления адаптированных книжных выставок для читателей с ин</w:t>
            </w:r>
            <w:r w:rsidR="00760E75" w:rsidRPr="008D1EE5">
              <w:rPr>
                <w:bCs/>
                <w:color w:val="000000"/>
              </w:rPr>
              <w:t>валидностью и ОВЗ</w:t>
            </w:r>
          </w:p>
        </w:tc>
        <w:tc>
          <w:tcPr>
            <w:tcW w:w="2126" w:type="dxa"/>
          </w:tcPr>
          <w:p w:rsidR="006E542B" w:rsidRPr="008D1EE5" w:rsidRDefault="006E542B" w:rsidP="002B5403">
            <w:pPr>
              <w:jc w:val="center"/>
            </w:pPr>
            <w:r w:rsidRPr="008D1EE5">
              <w:t>28.03.2024</w:t>
            </w:r>
          </w:p>
        </w:tc>
        <w:tc>
          <w:tcPr>
            <w:tcW w:w="2126" w:type="dxa"/>
          </w:tcPr>
          <w:p w:rsidR="006E542B" w:rsidRPr="008D1EE5" w:rsidRDefault="002B5403" w:rsidP="006E542B">
            <w:pPr>
              <w:jc w:val="center"/>
            </w:pPr>
            <w:r w:rsidRPr="008D1EE5">
              <w:t xml:space="preserve">Специалисты </w:t>
            </w:r>
            <w:r w:rsidR="006E542B" w:rsidRPr="008D1EE5">
              <w:rPr>
                <w:bCs/>
                <w:color w:val="000000"/>
              </w:rPr>
              <w:t>ЯОСБ</w:t>
            </w:r>
          </w:p>
        </w:tc>
        <w:tc>
          <w:tcPr>
            <w:tcW w:w="2126" w:type="dxa"/>
          </w:tcPr>
          <w:p w:rsidR="006E542B" w:rsidRPr="008D1EE5" w:rsidRDefault="006E542B" w:rsidP="006F0056">
            <w:pPr>
              <w:jc w:val="center"/>
            </w:pPr>
            <w:r w:rsidRPr="008D1EE5">
              <w:t>Николаева С.А.,</w:t>
            </w:r>
          </w:p>
          <w:p w:rsidR="006E542B" w:rsidRPr="008D1EE5" w:rsidRDefault="006E542B" w:rsidP="006F0056">
            <w:pPr>
              <w:jc w:val="center"/>
            </w:pPr>
            <w:r w:rsidRPr="008D1EE5">
              <w:t>Скачкова Ю.Б.</w:t>
            </w:r>
          </w:p>
        </w:tc>
      </w:tr>
      <w:tr w:rsidR="006E542B" w:rsidRPr="006E542B" w:rsidTr="00725B07">
        <w:trPr>
          <w:trHeight w:val="723"/>
        </w:trPr>
        <w:tc>
          <w:tcPr>
            <w:tcW w:w="579" w:type="dxa"/>
          </w:tcPr>
          <w:p w:rsidR="002B5403" w:rsidRPr="006E542B" w:rsidRDefault="006E542B" w:rsidP="007C7B97">
            <w:pPr>
              <w:rPr>
                <w:sz w:val="22"/>
                <w:szCs w:val="22"/>
              </w:rPr>
            </w:pPr>
            <w:r w:rsidRPr="006E542B">
              <w:rPr>
                <w:sz w:val="22"/>
                <w:szCs w:val="22"/>
              </w:rPr>
              <w:t>6.</w:t>
            </w:r>
          </w:p>
        </w:tc>
        <w:tc>
          <w:tcPr>
            <w:tcW w:w="2835" w:type="dxa"/>
          </w:tcPr>
          <w:p w:rsidR="006E542B" w:rsidRPr="008D1EE5" w:rsidRDefault="006E542B" w:rsidP="007C7B97">
            <w:r w:rsidRPr="008D1EE5">
              <w:t>Групповая консультация</w:t>
            </w:r>
          </w:p>
        </w:tc>
        <w:tc>
          <w:tcPr>
            <w:tcW w:w="5529" w:type="dxa"/>
          </w:tcPr>
          <w:p w:rsidR="006E542B" w:rsidRPr="008D1EE5" w:rsidRDefault="006E542B" w:rsidP="007C7B97">
            <w:r w:rsidRPr="008D1EE5">
              <w:t>Партнер</w:t>
            </w:r>
            <w:r w:rsidR="0044493C">
              <w:t xml:space="preserve">ство – </w:t>
            </w:r>
            <w:r w:rsidRPr="008D1EE5">
              <w:t>клю</w:t>
            </w:r>
            <w:r w:rsidR="0044493C">
              <w:t>ч к успешной реализации проекта, и</w:t>
            </w:r>
            <w:r w:rsidRPr="008D1EE5">
              <w:t>ли как научиться взаимовыгодно «дружить»</w:t>
            </w:r>
            <w:r w:rsidR="005B0257">
              <w:t>.</w:t>
            </w:r>
          </w:p>
        </w:tc>
        <w:tc>
          <w:tcPr>
            <w:tcW w:w="2126" w:type="dxa"/>
          </w:tcPr>
          <w:p w:rsidR="006E542B" w:rsidRPr="008D1EE5" w:rsidRDefault="006E542B" w:rsidP="007C7B97">
            <w:pPr>
              <w:jc w:val="center"/>
            </w:pPr>
            <w:r w:rsidRPr="008D1EE5">
              <w:t>18.04.2024</w:t>
            </w:r>
          </w:p>
        </w:tc>
        <w:tc>
          <w:tcPr>
            <w:tcW w:w="2126" w:type="dxa"/>
          </w:tcPr>
          <w:p w:rsidR="002B5403" w:rsidRPr="008D1EE5" w:rsidRDefault="00183BAB" w:rsidP="006E542B">
            <w:pPr>
              <w:jc w:val="center"/>
            </w:pPr>
            <w:r>
              <w:t>Специалист</w:t>
            </w:r>
            <w:r w:rsidR="002B5403" w:rsidRPr="008D1EE5">
              <w:t xml:space="preserve"> </w:t>
            </w:r>
          </w:p>
          <w:p w:rsidR="006E542B" w:rsidRDefault="006E542B" w:rsidP="006E542B">
            <w:pPr>
              <w:jc w:val="center"/>
            </w:pPr>
            <w:r w:rsidRPr="008D1EE5">
              <w:t xml:space="preserve">ЯОУНБ </w:t>
            </w:r>
          </w:p>
          <w:p w:rsidR="006E542B" w:rsidRPr="008D1EE5" w:rsidRDefault="00183BAB" w:rsidP="006E542B">
            <w:pPr>
              <w:jc w:val="center"/>
            </w:pPr>
            <w:r w:rsidRPr="00C37D15">
              <w:t>Лончакова А.К</w:t>
            </w:r>
          </w:p>
        </w:tc>
        <w:tc>
          <w:tcPr>
            <w:tcW w:w="2126" w:type="dxa"/>
          </w:tcPr>
          <w:p w:rsidR="006E542B" w:rsidRPr="008D1EE5" w:rsidRDefault="006E542B" w:rsidP="006E542B">
            <w:pPr>
              <w:jc w:val="center"/>
            </w:pPr>
            <w:r w:rsidRPr="008D1EE5">
              <w:t>Николаева С.А.,</w:t>
            </w:r>
          </w:p>
          <w:p w:rsidR="006E542B" w:rsidRPr="008D1EE5" w:rsidRDefault="006E542B" w:rsidP="006E542B">
            <w:pPr>
              <w:suppressAutoHyphens/>
              <w:jc w:val="center"/>
            </w:pPr>
            <w:r w:rsidRPr="008D1EE5">
              <w:t>Скачкова Ю.Б.</w:t>
            </w:r>
          </w:p>
          <w:p w:rsidR="006E542B" w:rsidRPr="008D1EE5" w:rsidRDefault="006E542B" w:rsidP="006E542B">
            <w:pPr>
              <w:suppressAutoHyphens/>
              <w:jc w:val="center"/>
              <w:rPr>
                <w:b/>
              </w:rPr>
            </w:pPr>
          </w:p>
        </w:tc>
      </w:tr>
      <w:tr w:rsidR="00725B07" w:rsidRPr="006E542B" w:rsidTr="00350181">
        <w:trPr>
          <w:trHeight w:val="860"/>
        </w:trPr>
        <w:tc>
          <w:tcPr>
            <w:tcW w:w="579" w:type="dxa"/>
          </w:tcPr>
          <w:p w:rsidR="00725B07" w:rsidRPr="006E542B" w:rsidRDefault="00725B07" w:rsidP="007C7B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835" w:type="dxa"/>
          </w:tcPr>
          <w:p w:rsidR="00725B07" w:rsidRPr="008D1EE5" w:rsidRDefault="00725B07" w:rsidP="007C7B97">
            <w:r w:rsidRPr="008D1EE5">
              <w:t>Групповая</w:t>
            </w:r>
            <w:r>
              <w:t xml:space="preserve"> консульта</w:t>
            </w:r>
            <w:r w:rsidRPr="008D1EE5">
              <w:t>ция</w:t>
            </w:r>
          </w:p>
        </w:tc>
        <w:tc>
          <w:tcPr>
            <w:tcW w:w="5529" w:type="dxa"/>
          </w:tcPr>
          <w:p w:rsidR="00725B07" w:rsidRPr="008D1EE5" w:rsidRDefault="00725B07" w:rsidP="007C7B97">
            <w:r w:rsidRPr="008D1EE5">
              <w:t>Методика регистрации книжных памятников в Реестре книжных памятников</w:t>
            </w:r>
            <w:r w:rsidR="005B0257">
              <w:t>.</w:t>
            </w:r>
          </w:p>
        </w:tc>
        <w:tc>
          <w:tcPr>
            <w:tcW w:w="2126" w:type="dxa"/>
          </w:tcPr>
          <w:p w:rsidR="00725B07" w:rsidRPr="008D1EE5" w:rsidRDefault="00725B07" w:rsidP="007C7B97">
            <w:pPr>
              <w:jc w:val="center"/>
            </w:pPr>
            <w:r w:rsidRPr="008D1EE5">
              <w:t>18.04.2024</w:t>
            </w:r>
          </w:p>
        </w:tc>
        <w:tc>
          <w:tcPr>
            <w:tcW w:w="2126" w:type="dxa"/>
          </w:tcPr>
          <w:p w:rsidR="00725B07" w:rsidRPr="008D1EE5" w:rsidRDefault="00725B07" w:rsidP="00725B07">
            <w:pPr>
              <w:jc w:val="center"/>
            </w:pPr>
            <w:r>
              <w:t>Специалист</w:t>
            </w:r>
          </w:p>
          <w:p w:rsidR="00725B07" w:rsidRPr="008D1EE5" w:rsidRDefault="00725B07" w:rsidP="00725B07">
            <w:pPr>
              <w:jc w:val="center"/>
            </w:pPr>
            <w:r w:rsidRPr="008D1EE5">
              <w:t>ЯОУНБ</w:t>
            </w:r>
          </w:p>
          <w:p w:rsidR="00725B07" w:rsidRDefault="00725B07" w:rsidP="00725B07">
            <w:pPr>
              <w:jc w:val="center"/>
            </w:pPr>
            <w:r w:rsidRPr="00C37D15">
              <w:t>Белова Н.В</w:t>
            </w:r>
          </w:p>
        </w:tc>
        <w:tc>
          <w:tcPr>
            <w:tcW w:w="2126" w:type="dxa"/>
          </w:tcPr>
          <w:p w:rsidR="00725B07" w:rsidRPr="008D1EE5" w:rsidRDefault="00725B07" w:rsidP="00725B07">
            <w:pPr>
              <w:jc w:val="center"/>
            </w:pPr>
            <w:r w:rsidRPr="008D1EE5">
              <w:t>Николаева С.А.,</w:t>
            </w:r>
          </w:p>
          <w:p w:rsidR="00725B07" w:rsidRPr="008D1EE5" w:rsidRDefault="00725B07" w:rsidP="00725B07">
            <w:pPr>
              <w:suppressAutoHyphens/>
              <w:jc w:val="center"/>
            </w:pPr>
            <w:r>
              <w:t>Скачкова Ю.Б.</w:t>
            </w:r>
          </w:p>
        </w:tc>
      </w:tr>
      <w:tr w:rsidR="00BD5FC5" w:rsidRPr="006E542B" w:rsidTr="00350181">
        <w:trPr>
          <w:trHeight w:val="844"/>
        </w:trPr>
        <w:tc>
          <w:tcPr>
            <w:tcW w:w="579" w:type="dxa"/>
          </w:tcPr>
          <w:p w:rsidR="00BD5FC5" w:rsidRPr="006E542B" w:rsidRDefault="00BD5FC5" w:rsidP="007C7B97">
            <w:pPr>
              <w:rPr>
                <w:sz w:val="22"/>
                <w:szCs w:val="22"/>
              </w:rPr>
            </w:pPr>
            <w:r w:rsidRPr="006E542B">
              <w:rPr>
                <w:sz w:val="22"/>
                <w:szCs w:val="22"/>
              </w:rPr>
              <w:lastRenderedPageBreak/>
              <w:t>8.</w:t>
            </w:r>
          </w:p>
        </w:tc>
        <w:tc>
          <w:tcPr>
            <w:tcW w:w="2835" w:type="dxa"/>
          </w:tcPr>
          <w:p w:rsidR="00BD5FC5" w:rsidRPr="008D1EE5" w:rsidRDefault="00BD5FC5" w:rsidP="007C7B97">
            <w:r w:rsidRPr="008D1EE5">
              <w:t>Групповая</w:t>
            </w:r>
            <w:r>
              <w:t xml:space="preserve"> </w:t>
            </w:r>
            <w:r w:rsidRPr="008D1EE5">
              <w:t>консультация</w:t>
            </w:r>
          </w:p>
        </w:tc>
        <w:tc>
          <w:tcPr>
            <w:tcW w:w="5529" w:type="dxa"/>
          </w:tcPr>
          <w:p w:rsidR="00BD5FC5" w:rsidRPr="008D1EE5" w:rsidRDefault="00BD5FC5" w:rsidP="007C7B97">
            <w:r w:rsidRPr="008D1EE5">
              <w:t>Формирование культуры ЗОЖ сред</w:t>
            </w:r>
            <w:r w:rsidR="00725B07">
              <w:t>и</w:t>
            </w:r>
            <w:r w:rsidR="007C7B97">
              <w:t xml:space="preserve"> </w:t>
            </w:r>
            <w:r w:rsidR="00725B07">
              <w:t>несовершеннолетних и молодежи</w:t>
            </w:r>
            <w:r w:rsidR="005B0257">
              <w:t>.</w:t>
            </w:r>
          </w:p>
        </w:tc>
        <w:tc>
          <w:tcPr>
            <w:tcW w:w="2126" w:type="dxa"/>
          </w:tcPr>
          <w:p w:rsidR="00BD5FC5" w:rsidRPr="008D1EE5" w:rsidRDefault="00BD5FC5" w:rsidP="007C7B97">
            <w:pPr>
              <w:jc w:val="center"/>
            </w:pPr>
            <w:r w:rsidRPr="008D1EE5">
              <w:t>18.04.2024</w:t>
            </w:r>
          </w:p>
        </w:tc>
        <w:tc>
          <w:tcPr>
            <w:tcW w:w="2126" w:type="dxa"/>
          </w:tcPr>
          <w:p w:rsidR="00BD5FC5" w:rsidRPr="008D1EE5" w:rsidRDefault="00183BAB" w:rsidP="00725B07">
            <w:pPr>
              <w:jc w:val="center"/>
            </w:pPr>
            <w:r>
              <w:t>Специалист</w:t>
            </w:r>
          </w:p>
          <w:p w:rsidR="00183BAB" w:rsidRDefault="00BD5FC5" w:rsidP="00725B07">
            <w:pPr>
              <w:jc w:val="center"/>
            </w:pPr>
            <w:r w:rsidRPr="008D1EE5">
              <w:t>ЯОУНБ</w:t>
            </w:r>
          </w:p>
          <w:p w:rsidR="00BD5FC5" w:rsidRPr="008D1EE5" w:rsidRDefault="00183BAB" w:rsidP="00725B07">
            <w:pPr>
              <w:jc w:val="center"/>
            </w:pPr>
            <w:r w:rsidRPr="00C37D15">
              <w:t>Солодилова Н.Н</w:t>
            </w:r>
          </w:p>
        </w:tc>
        <w:tc>
          <w:tcPr>
            <w:tcW w:w="2126" w:type="dxa"/>
          </w:tcPr>
          <w:p w:rsidR="00BD5FC5" w:rsidRPr="008D1EE5" w:rsidRDefault="00BD5FC5" w:rsidP="00725B07">
            <w:pPr>
              <w:jc w:val="center"/>
            </w:pPr>
            <w:r w:rsidRPr="008D1EE5">
              <w:t>Николаева С.А.,</w:t>
            </w:r>
          </w:p>
          <w:p w:rsidR="00BD5FC5" w:rsidRPr="008D1EE5" w:rsidRDefault="00BD5FC5" w:rsidP="00725B07">
            <w:pPr>
              <w:suppressAutoHyphens/>
              <w:jc w:val="center"/>
            </w:pPr>
            <w:r w:rsidRPr="008D1EE5">
              <w:t>Скачкова Ю.Б.</w:t>
            </w:r>
          </w:p>
          <w:p w:rsidR="00BD5FC5" w:rsidRPr="008D1EE5" w:rsidRDefault="00BD5FC5" w:rsidP="00725B07">
            <w:pPr>
              <w:suppressAutoHyphens/>
              <w:jc w:val="center"/>
            </w:pPr>
          </w:p>
        </w:tc>
      </w:tr>
      <w:tr w:rsidR="006E542B" w:rsidRPr="006E542B" w:rsidTr="00350181">
        <w:tc>
          <w:tcPr>
            <w:tcW w:w="579" w:type="dxa"/>
          </w:tcPr>
          <w:p w:rsidR="006E542B" w:rsidRPr="006E542B" w:rsidRDefault="00061BB7" w:rsidP="006E54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835" w:type="dxa"/>
          </w:tcPr>
          <w:p w:rsidR="006E542B" w:rsidRPr="008D1EE5" w:rsidRDefault="00183BAB" w:rsidP="007C7B97">
            <w:r>
              <w:t>Фокус-группа</w:t>
            </w:r>
          </w:p>
        </w:tc>
        <w:tc>
          <w:tcPr>
            <w:tcW w:w="5529" w:type="dxa"/>
          </w:tcPr>
          <w:p w:rsidR="006E542B" w:rsidRPr="008D1EE5" w:rsidRDefault="0020035D" w:rsidP="0035018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</w:t>
            </w:r>
            <w:r w:rsidR="006E542B" w:rsidRPr="008D1EE5">
              <w:rPr>
                <w:bCs/>
                <w:color w:val="000000"/>
              </w:rPr>
              <w:t>Книга в р</w:t>
            </w:r>
            <w:r>
              <w:rPr>
                <w:bCs/>
                <w:color w:val="000000"/>
              </w:rPr>
              <w:t>адость: чтение «Без ограничений</w:t>
            </w:r>
            <w:r w:rsidR="005B0257">
              <w:rPr>
                <w:bCs/>
                <w:color w:val="000000"/>
              </w:rPr>
              <w:t>».</w:t>
            </w:r>
          </w:p>
        </w:tc>
        <w:tc>
          <w:tcPr>
            <w:tcW w:w="2126" w:type="dxa"/>
          </w:tcPr>
          <w:p w:rsidR="006E542B" w:rsidRPr="008D1EE5" w:rsidRDefault="006E542B" w:rsidP="006E542B">
            <w:pPr>
              <w:jc w:val="center"/>
            </w:pPr>
            <w:r w:rsidRPr="008D1EE5">
              <w:t>05.09.2024</w:t>
            </w:r>
          </w:p>
        </w:tc>
        <w:tc>
          <w:tcPr>
            <w:tcW w:w="2126" w:type="dxa"/>
          </w:tcPr>
          <w:p w:rsidR="002B5403" w:rsidRPr="008D1EE5" w:rsidRDefault="002B5403" w:rsidP="002B5403">
            <w:pPr>
              <w:jc w:val="center"/>
            </w:pPr>
            <w:r w:rsidRPr="008D1EE5">
              <w:t>Специалисты</w:t>
            </w:r>
          </w:p>
          <w:p w:rsidR="006E542B" w:rsidRPr="008D1EE5" w:rsidRDefault="006E542B" w:rsidP="006E542B">
            <w:pPr>
              <w:jc w:val="center"/>
            </w:pPr>
            <w:r w:rsidRPr="008D1EE5">
              <w:t>ЯОСБ</w:t>
            </w:r>
          </w:p>
        </w:tc>
        <w:tc>
          <w:tcPr>
            <w:tcW w:w="2126" w:type="dxa"/>
          </w:tcPr>
          <w:p w:rsidR="006E542B" w:rsidRPr="008D1EE5" w:rsidRDefault="006E542B" w:rsidP="006E542B">
            <w:pPr>
              <w:jc w:val="center"/>
            </w:pPr>
            <w:r w:rsidRPr="008D1EE5">
              <w:t>Николаева С.А.,</w:t>
            </w:r>
          </w:p>
          <w:p w:rsidR="006E542B" w:rsidRPr="008D1EE5" w:rsidRDefault="006E542B" w:rsidP="006E542B">
            <w:pPr>
              <w:suppressAutoHyphens/>
              <w:jc w:val="center"/>
              <w:rPr>
                <w:b/>
              </w:rPr>
            </w:pPr>
            <w:r w:rsidRPr="008D1EE5">
              <w:t>Скачкова Ю.Б.</w:t>
            </w:r>
          </w:p>
        </w:tc>
      </w:tr>
    </w:tbl>
    <w:p w:rsidR="00550BE4" w:rsidRDefault="00550BE4" w:rsidP="00225181">
      <w:pPr>
        <w:jc w:val="center"/>
        <w:rPr>
          <w:b/>
        </w:rPr>
      </w:pPr>
    </w:p>
    <w:p w:rsidR="00CA0912" w:rsidRDefault="00CA0912" w:rsidP="00225181">
      <w:pPr>
        <w:jc w:val="center"/>
        <w:rPr>
          <w:b/>
          <w:color w:val="1A1A1A"/>
        </w:rPr>
      </w:pPr>
    </w:p>
    <w:p w:rsidR="006E542B" w:rsidRDefault="00E63387" w:rsidP="00225181">
      <w:pPr>
        <w:jc w:val="center"/>
        <w:rPr>
          <w:b/>
          <w:color w:val="1A1A1A"/>
        </w:rPr>
      </w:pPr>
      <w:r w:rsidRPr="000576C0">
        <w:rPr>
          <w:b/>
          <w:color w:val="1A1A1A"/>
        </w:rPr>
        <w:t>Школа начинающих библиотекарей «</w:t>
      </w:r>
      <w:r w:rsidR="008D1EE5">
        <w:rPr>
          <w:b/>
          <w:color w:val="1A1A1A"/>
        </w:rPr>
        <w:t>Грани профес</w:t>
      </w:r>
      <w:r w:rsidR="00061BB7">
        <w:rPr>
          <w:b/>
          <w:color w:val="1A1A1A"/>
        </w:rPr>
        <w:t>с</w:t>
      </w:r>
      <w:r w:rsidR="008D1EE5">
        <w:rPr>
          <w:b/>
          <w:color w:val="1A1A1A"/>
        </w:rPr>
        <w:t>ии</w:t>
      </w:r>
      <w:r w:rsidRPr="000576C0">
        <w:rPr>
          <w:b/>
          <w:color w:val="1A1A1A"/>
        </w:rPr>
        <w:t>»</w:t>
      </w:r>
      <w:r w:rsidR="0015132D">
        <w:rPr>
          <w:b/>
          <w:color w:val="1A1A1A"/>
        </w:rPr>
        <w:t xml:space="preserve"> </w:t>
      </w:r>
    </w:p>
    <w:p w:rsidR="005B093F" w:rsidRDefault="005B093F" w:rsidP="00225181">
      <w:pPr>
        <w:jc w:val="center"/>
        <w:rPr>
          <w:b/>
          <w:color w:val="1A1A1A"/>
        </w:rPr>
      </w:pPr>
    </w:p>
    <w:tbl>
      <w:tblPr>
        <w:tblStyle w:val="3"/>
        <w:tblW w:w="15309" w:type="dxa"/>
        <w:tblInd w:w="108" w:type="dxa"/>
        <w:tblLook w:val="04A0" w:firstRow="1" w:lastRow="0" w:firstColumn="1" w:lastColumn="0" w:noHBand="0" w:noVBand="1"/>
      </w:tblPr>
      <w:tblGrid>
        <w:gridCol w:w="509"/>
        <w:gridCol w:w="8"/>
        <w:gridCol w:w="2885"/>
        <w:gridCol w:w="5529"/>
        <w:gridCol w:w="2126"/>
        <w:gridCol w:w="2126"/>
        <w:gridCol w:w="2126"/>
      </w:tblGrid>
      <w:tr w:rsidR="005B093F" w:rsidRPr="005B093F" w:rsidTr="007C7B97">
        <w:trPr>
          <w:trHeight w:val="495"/>
        </w:trPr>
        <w:tc>
          <w:tcPr>
            <w:tcW w:w="517" w:type="dxa"/>
            <w:gridSpan w:val="2"/>
          </w:tcPr>
          <w:p w:rsidR="005B093F" w:rsidRPr="005B093F" w:rsidRDefault="005B093F" w:rsidP="005B093F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5B093F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885" w:type="dxa"/>
          </w:tcPr>
          <w:p w:rsidR="005B093F" w:rsidRPr="005B093F" w:rsidRDefault="005B093F" w:rsidP="005B093F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5B093F">
              <w:rPr>
                <w:b/>
                <w:sz w:val="22"/>
                <w:szCs w:val="22"/>
              </w:rPr>
              <w:t>Форма мероприятия</w:t>
            </w:r>
          </w:p>
        </w:tc>
        <w:tc>
          <w:tcPr>
            <w:tcW w:w="5529" w:type="dxa"/>
          </w:tcPr>
          <w:p w:rsidR="005B093F" w:rsidRPr="005B093F" w:rsidRDefault="005B093F" w:rsidP="005B093F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5B093F">
              <w:rPr>
                <w:b/>
                <w:sz w:val="22"/>
                <w:szCs w:val="22"/>
              </w:rPr>
              <w:t xml:space="preserve">Название </w:t>
            </w:r>
          </w:p>
        </w:tc>
        <w:tc>
          <w:tcPr>
            <w:tcW w:w="2126" w:type="dxa"/>
          </w:tcPr>
          <w:p w:rsidR="005B093F" w:rsidRPr="005B093F" w:rsidRDefault="005B093F" w:rsidP="005B093F">
            <w:pPr>
              <w:jc w:val="center"/>
              <w:rPr>
                <w:b/>
                <w:sz w:val="22"/>
                <w:szCs w:val="22"/>
              </w:rPr>
            </w:pPr>
            <w:r w:rsidRPr="005B093F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2126" w:type="dxa"/>
          </w:tcPr>
          <w:p w:rsidR="005B093F" w:rsidRPr="005B093F" w:rsidRDefault="005B093F" w:rsidP="005B093F">
            <w:pPr>
              <w:jc w:val="center"/>
              <w:rPr>
                <w:b/>
                <w:sz w:val="22"/>
                <w:szCs w:val="22"/>
              </w:rPr>
            </w:pPr>
            <w:r w:rsidRPr="005B093F">
              <w:rPr>
                <w:b/>
                <w:sz w:val="22"/>
                <w:szCs w:val="22"/>
              </w:rPr>
              <w:t>Кто проводит</w:t>
            </w:r>
          </w:p>
        </w:tc>
        <w:tc>
          <w:tcPr>
            <w:tcW w:w="2126" w:type="dxa"/>
          </w:tcPr>
          <w:p w:rsidR="005B093F" w:rsidRPr="005B093F" w:rsidRDefault="005B093F" w:rsidP="005B093F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5B093F"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5B093F" w:rsidRPr="005B093F" w:rsidTr="005B0257">
        <w:trPr>
          <w:trHeight w:val="361"/>
        </w:trPr>
        <w:tc>
          <w:tcPr>
            <w:tcW w:w="517" w:type="dxa"/>
            <w:gridSpan w:val="2"/>
          </w:tcPr>
          <w:p w:rsidR="005B093F" w:rsidRPr="005B093F" w:rsidRDefault="005B093F" w:rsidP="005B093F">
            <w:pPr>
              <w:jc w:val="both"/>
              <w:rPr>
                <w:sz w:val="22"/>
                <w:szCs w:val="22"/>
              </w:rPr>
            </w:pPr>
            <w:r w:rsidRPr="005B093F">
              <w:rPr>
                <w:sz w:val="22"/>
                <w:szCs w:val="22"/>
              </w:rPr>
              <w:t>1.</w:t>
            </w:r>
          </w:p>
        </w:tc>
        <w:tc>
          <w:tcPr>
            <w:tcW w:w="2885" w:type="dxa"/>
          </w:tcPr>
          <w:p w:rsidR="005B093F" w:rsidRPr="005B093F" w:rsidRDefault="005B093F" w:rsidP="007C7B97">
            <w:pPr>
              <w:jc w:val="center"/>
            </w:pPr>
            <w:r w:rsidRPr="005B093F">
              <w:t>Групповая консультация</w:t>
            </w:r>
          </w:p>
        </w:tc>
        <w:tc>
          <w:tcPr>
            <w:tcW w:w="5529" w:type="dxa"/>
          </w:tcPr>
          <w:p w:rsidR="005B093F" w:rsidRDefault="005B093F" w:rsidP="007C7B97">
            <w:pPr>
              <w:rPr>
                <w:color w:val="000000"/>
              </w:rPr>
            </w:pPr>
            <w:r w:rsidRPr="005B093F">
              <w:rPr>
                <w:color w:val="000000"/>
              </w:rPr>
              <w:t>Проф</w:t>
            </w:r>
            <w:r>
              <w:rPr>
                <w:color w:val="000000"/>
              </w:rPr>
              <w:t>ессиональная этика библиотекаря</w:t>
            </w:r>
            <w:r w:rsidR="00A37930">
              <w:rPr>
                <w:color w:val="000000"/>
              </w:rPr>
              <w:t>.</w:t>
            </w:r>
          </w:p>
          <w:p w:rsidR="00A37930" w:rsidRPr="008B41D5" w:rsidRDefault="00A37930" w:rsidP="007C7B97">
            <w:pPr>
              <w:rPr>
                <w:color w:val="000000"/>
              </w:rPr>
            </w:pPr>
            <w:r>
              <w:rPr>
                <w:color w:val="000000"/>
              </w:rPr>
              <w:t>Имидж современного библиотекаря.</w:t>
            </w:r>
          </w:p>
        </w:tc>
        <w:tc>
          <w:tcPr>
            <w:tcW w:w="2126" w:type="dxa"/>
          </w:tcPr>
          <w:p w:rsidR="005B093F" w:rsidRPr="005B093F" w:rsidRDefault="00414D06" w:rsidP="007C7B97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18</w:t>
            </w:r>
            <w:r w:rsidR="005B093F" w:rsidRPr="005B093F">
              <w:rPr>
                <w:spacing w:val="-1"/>
              </w:rPr>
              <w:t>.01.2024</w:t>
            </w:r>
          </w:p>
        </w:tc>
        <w:tc>
          <w:tcPr>
            <w:tcW w:w="2126" w:type="dxa"/>
          </w:tcPr>
          <w:p w:rsidR="005B093F" w:rsidRPr="005B093F" w:rsidRDefault="007772E2" w:rsidP="007C7B97">
            <w:pPr>
              <w:spacing w:after="200"/>
              <w:jc w:val="center"/>
            </w:pPr>
            <w:r>
              <w:t>Скачкова Ю.Б.</w:t>
            </w:r>
          </w:p>
        </w:tc>
        <w:tc>
          <w:tcPr>
            <w:tcW w:w="2126" w:type="dxa"/>
          </w:tcPr>
          <w:p w:rsidR="005B093F" w:rsidRPr="005B093F" w:rsidRDefault="000C0556" w:rsidP="007C7B97">
            <w:pPr>
              <w:jc w:val="center"/>
            </w:pPr>
            <w:r>
              <w:t>Николаева С.А.,</w:t>
            </w:r>
          </w:p>
          <w:p w:rsidR="005B093F" w:rsidRPr="005B093F" w:rsidRDefault="005B093F" w:rsidP="007C7B97">
            <w:pPr>
              <w:jc w:val="center"/>
            </w:pPr>
            <w:r w:rsidRPr="005B093F">
              <w:t>Скачкова Ю.Б.</w:t>
            </w:r>
          </w:p>
        </w:tc>
      </w:tr>
      <w:tr w:rsidR="005B093F" w:rsidRPr="005B093F" w:rsidTr="005B0257">
        <w:trPr>
          <w:trHeight w:val="276"/>
        </w:trPr>
        <w:tc>
          <w:tcPr>
            <w:tcW w:w="517" w:type="dxa"/>
            <w:gridSpan w:val="2"/>
          </w:tcPr>
          <w:p w:rsidR="005B093F" w:rsidRPr="005B093F" w:rsidRDefault="00A535F3" w:rsidP="005B093F">
            <w:pPr>
              <w:contextualSpacing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 w:rsidR="005B093F" w:rsidRPr="005B093F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2885" w:type="dxa"/>
          </w:tcPr>
          <w:p w:rsidR="005B093F" w:rsidRPr="005B093F" w:rsidRDefault="005B093F" w:rsidP="007C7B97">
            <w:pPr>
              <w:jc w:val="center"/>
            </w:pPr>
            <w:r w:rsidRPr="005B093F">
              <w:t>Групповая консультация</w:t>
            </w:r>
          </w:p>
        </w:tc>
        <w:tc>
          <w:tcPr>
            <w:tcW w:w="5529" w:type="dxa"/>
          </w:tcPr>
          <w:p w:rsidR="005B093F" w:rsidRPr="005B093F" w:rsidRDefault="005B093F" w:rsidP="007C7B97">
            <w:r w:rsidRPr="005B093F">
              <w:t>ББК</w:t>
            </w:r>
            <w:r w:rsidR="000C0556">
              <w:rPr>
                <w:color w:val="1A1A1A"/>
              </w:rPr>
              <w:t xml:space="preserve">– </w:t>
            </w:r>
            <w:r w:rsidR="00A46041">
              <w:rPr>
                <w:color w:val="1A1A1A"/>
              </w:rPr>
              <w:t>основа организации библиотечных фондов</w:t>
            </w:r>
            <w:r w:rsidR="00A37930">
              <w:rPr>
                <w:color w:val="1A1A1A"/>
              </w:rPr>
              <w:t>.</w:t>
            </w:r>
          </w:p>
        </w:tc>
        <w:tc>
          <w:tcPr>
            <w:tcW w:w="2126" w:type="dxa"/>
          </w:tcPr>
          <w:p w:rsidR="005B093F" w:rsidRPr="005B093F" w:rsidRDefault="005B093F" w:rsidP="007C7B97">
            <w:pPr>
              <w:jc w:val="center"/>
            </w:pPr>
            <w:r w:rsidRPr="005B093F">
              <w:rPr>
                <w:spacing w:val="-1"/>
              </w:rPr>
              <w:t>01.02.2024</w:t>
            </w:r>
          </w:p>
        </w:tc>
        <w:tc>
          <w:tcPr>
            <w:tcW w:w="2126" w:type="dxa"/>
          </w:tcPr>
          <w:p w:rsidR="005B093F" w:rsidRPr="005B093F" w:rsidRDefault="007772E2" w:rsidP="007C7B97">
            <w:pPr>
              <w:jc w:val="center"/>
            </w:pPr>
            <w:r>
              <w:t>Ухова Н.П.</w:t>
            </w:r>
          </w:p>
        </w:tc>
        <w:tc>
          <w:tcPr>
            <w:tcW w:w="2126" w:type="dxa"/>
          </w:tcPr>
          <w:p w:rsidR="005B093F" w:rsidRPr="005B093F" w:rsidRDefault="000C0556" w:rsidP="007C7B97">
            <w:pPr>
              <w:jc w:val="center"/>
            </w:pPr>
            <w:r>
              <w:t>Николаева С. А.,</w:t>
            </w:r>
          </w:p>
          <w:p w:rsidR="005B093F" w:rsidRPr="005B093F" w:rsidRDefault="005B093F" w:rsidP="007C7B97">
            <w:pPr>
              <w:contextualSpacing/>
              <w:jc w:val="center"/>
            </w:pPr>
            <w:r w:rsidRPr="005B093F">
              <w:t>Скачкова Ю.Б.</w:t>
            </w:r>
          </w:p>
        </w:tc>
      </w:tr>
      <w:tr w:rsidR="005B093F" w:rsidRPr="005B093F" w:rsidTr="005B0257">
        <w:trPr>
          <w:trHeight w:val="418"/>
        </w:trPr>
        <w:tc>
          <w:tcPr>
            <w:tcW w:w="517" w:type="dxa"/>
            <w:gridSpan w:val="2"/>
          </w:tcPr>
          <w:p w:rsidR="005B093F" w:rsidRPr="005B093F" w:rsidRDefault="00A535F3" w:rsidP="005B093F">
            <w:pPr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5B093F" w:rsidRPr="005B093F">
              <w:rPr>
                <w:sz w:val="22"/>
                <w:szCs w:val="22"/>
              </w:rPr>
              <w:t>.</w:t>
            </w:r>
          </w:p>
        </w:tc>
        <w:tc>
          <w:tcPr>
            <w:tcW w:w="2885" w:type="dxa"/>
          </w:tcPr>
          <w:p w:rsidR="005B093F" w:rsidRPr="005B093F" w:rsidRDefault="005B093F" w:rsidP="007C7B97">
            <w:pPr>
              <w:jc w:val="center"/>
            </w:pPr>
            <w:r w:rsidRPr="005B093F">
              <w:t>Групповая консультация</w:t>
            </w:r>
          </w:p>
        </w:tc>
        <w:tc>
          <w:tcPr>
            <w:tcW w:w="5529" w:type="dxa"/>
          </w:tcPr>
          <w:p w:rsidR="005B093F" w:rsidRDefault="005B093F" w:rsidP="007C7B97">
            <w:r w:rsidRPr="005B093F">
              <w:rPr>
                <w:color w:val="000000"/>
              </w:rPr>
              <w:t xml:space="preserve">Современные </w:t>
            </w:r>
            <w:r w:rsidR="00E65C88">
              <w:rPr>
                <w:color w:val="000000"/>
              </w:rPr>
              <w:t xml:space="preserve">офлайн и онлайн </w:t>
            </w:r>
            <w:r w:rsidRPr="005B093F">
              <w:t>формы библиотечных мероприятий.</w:t>
            </w:r>
          </w:p>
          <w:p w:rsidR="00E65C88" w:rsidRPr="005B093F" w:rsidRDefault="00E65C88" w:rsidP="00E65C88"/>
        </w:tc>
        <w:tc>
          <w:tcPr>
            <w:tcW w:w="2126" w:type="dxa"/>
          </w:tcPr>
          <w:p w:rsidR="005B093F" w:rsidRPr="005B093F" w:rsidRDefault="005B093F" w:rsidP="007C7B97">
            <w:pPr>
              <w:jc w:val="center"/>
            </w:pPr>
            <w:r w:rsidRPr="005B093F">
              <w:t>21.03.2024</w:t>
            </w:r>
          </w:p>
        </w:tc>
        <w:tc>
          <w:tcPr>
            <w:tcW w:w="2126" w:type="dxa"/>
          </w:tcPr>
          <w:p w:rsidR="00BD5FC5" w:rsidRPr="005B093F" w:rsidRDefault="00E65C88" w:rsidP="007C7B97">
            <w:pPr>
              <w:jc w:val="center"/>
            </w:pPr>
            <w:r>
              <w:t>Кириченко Е.Я.</w:t>
            </w:r>
          </w:p>
        </w:tc>
        <w:tc>
          <w:tcPr>
            <w:tcW w:w="2126" w:type="dxa"/>
          </w:tcPr>
          <w:p w:rsidR="00E65C88" w:rsidRDefault="00E65C88" w:rsidP="007C7B97">
            <w:pPr>
              <w:contextualSpacing/>
              <w:jc w:val="center"/>
            </w:pPr>
            <w:r>
              <w:t>Кириченко Е.Я.</w:t>
            </w:r>
          </w:p>
          <w:p w:rsidR="005B093F" w:rsidRPr="005B093F" w:rsidRDefault="005B093F" w:rsidP="007C7B97">
            <w:pPr>
              <w:contextualSpacing/>
              <w:jc w:val="center"/>
            </w:pPr>
            <w:r w:rsidRPr="005B093F">
              <w:t>Скачкова Ю.Б.</w:t>
            </w:r>
          </w:p>
        </w:tc>
      </w:tr>
      <w:tr w:rsidR="00BD5FC5" w:rsidRPr="005B093F" w:rsidTr="005B0257">
        <w:trPr>
          <w:trHeight w:val="442"/>
        </w:trPr>
        <w:tc>
          <w:tcPr>
            <w:tcW w:w="517" w:type="dxa"/>
            <w:gridSpan w:val="2"/>
          </w:tcPr>
          <w:p w:rsidR="00BD5FC5" w:rsidRDefault="00A535F3" w:rsidP="005B093F">
            <w:pPr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8B41D5">
              <w:rPr>
                <w:sz w:val="22"/>
                <w:szCs w:val="22"/>
              </w:rPr>
              <w:t>.</w:t>
            </w:r>
          </w:p>
        </w:tc>
        <w:tc>
          <w:tcPr>
            <w:tcW w:w="2885" w:type="dxa"/>
          </w:tcPr>
          <w:p w:rsidR="00BD5FC5" w:rsidRPr="005B093F" w:rsidRDefault="008B41D5" w:rsidP="007C7B97">
            <w:pPr>
              <w:jc w:val="center"/>
            </w:pPr>
            <w:r w:rsidRPr="005B093F">
              <w:t>Групповая консультация</w:t>
            </w:r>
          </w:p>
        </w:tc>
        <w:tc>
          <w:tcPr>
            <w:tcW w:w="5529" w:type="dxa"/>
          </w:tcPr>
          <w:p w:rsidR="008B41D5" w:rsidRPr="005B093F" w:rsidRDefault="00BD5FC5" w:rsidP="007C7B97">
            <w:r>
              <w:t>Лучшие авторы 2023 года.</w:t>
            </w:r>
            <w:r w:rsidR="007C7B97">
              <w:t xml:space="preserve"> </w:t>
            </w:r>
            <w:r>
              <w:t>Лауреаты литературных премий</w:t>
            </w:r>
            <w:r w:rsidR="008B41D5">
              <w:t>.</w:t>
            </w:r>
          </w:p>
        </w:tc>
        <w:tc>
          <w:tcPr>
            <w:tcW w:w="2126" w:type="dxa"/>
          </w:tcPr>
          <w:p w:rsidR="00BD5FC5" w:rsidRPr="005B093F" w:rsidRDefault="00BD5FC5" w:rsidP="007C7B97">
            <w:pPr>
              <w:jc w:val="center"/>
            </w:pPr>
            <w:r w:rsidRPr="005B093F">
              <w:t>21.03.2024</w:t>
            </w:r>
          </w:p>
        </w:tc>
        <w:tc>
          <w:tcPr>
            <w:tcW w:w="2126" w:type="dxa"/>
          </w:tcPr>
          <w:p w:rsidR="00BD5FC5" w:rsidRDefault="00BD5FC5" w:rsidP="007C7B97">
            <w:pPr>
              <w:jc w:val="center"/>
            </w:pPr>
            <w:r>
              <w:t>Уханова М.Н.,</w:t>
            </w:r>
          </w:p>
          <w:p w:rsidR="008B41D5" w:rsidRDefault="00BD5FC5" w:rsidP="007C7B97">
            <w:pPr>
              <w:jc w:val="center"/>
            </w:pPr>
            <w:r>
              <w:t>Сёмкина О.В</w:t>
            </w:r>
            <w:r w:rsidR="008B41D5">
              <w:t>.</w:t>
            </w:r>
          </w:p>
        </w:tc>
        <w:tc>
          <w:tcPr>
            <w:tcW w:w="2126" w:type="dxa"/>
          </w:tcPr>
          <w:p w:rsidR="00BD5FC5" w:rsidRPr="005B093F" w:rsidRDefault="00BD5FC5" w:rsidP="007C7B97">
            <w:pPr>
              <w:jc w:val="center"/>
            </w:pPr>
            <w:r>
              <w:t>Николаева С. А.,</w:t>
            </w:r>
          </w:p>
          <w:p w:rsidR="00BD5FC5" w:rsidRDefault="00BD5FC5" w:rsidP="007C7B97">
            <w:pPr>
              <w:jc w:val="center"/>
            </w:pPr>
            <w:r w:rsidRPr="005B093F">
              <w:t>Скачкова Ю.Б.</w:t>
            </w:r>
          </w:p>
        </w:tc>
      </w:tr>
      <w:tr w:rsidR="005B093F" w:rsidRPr="005B093F" w:rsidTr="005B0257">
        <w:trPr>
          <w:trHeight w:val="427"/>
        </w:trPr>
        <w:tc>
          <w:tcPr>
            <w:tcW w:w="517" w:type="dxa"/>
            <w:gridSpan w:val="2"/>
          </w:tcPr>
          <w:p w:rsidR="005B093F" w:rsidRPr="005B093F" w:rsidRDefault="00A535F3" w:rsidP="005B093F">
            <w:pPr>
              <w:spacing w:after="200" w:line="27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  <w:r w:rsidR="005B093F" w:rsidRPr="005B093F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2885" w:type="dxa"/>
          </w:tcPr>
          <w:p w:rsidR="005B093F" w:rsidRPr="005B093F" w:rsidRDefault="005445EB" w:rsidP="007C7B97">
            <w:pPr>
              <w:spacing w:after="200"/>
              <w:jc w:val="center"/>
              <w:rPr>
                <w:b/>
              </w:rPr>
            </w:pPr>
            <w:r>
              <w:t>Практикум</w:t>
            </w:r>
          </w:p>
        </w:tc>
        <w:tc>
          <w:tcPr>
            <w:tcW w:w="5529" w:type="dxa"/>
          </w:tcPr>
          <w:p w:rsidR="005B093F" w:rsidRPr="008D1EE5" w:rsidRDefault="005B093F" w:rsidP="007C7B97">
            <w:r w:rsidRPr="005B093F">
              <w:t>Справочно-библиографический аппарат: состав и использование в работе библиотек</w:t>
            </w:r>
            <w:r w:rsidR="007772E2">
              <w:t>и.</w:t>
            </w:r>
          </w:p>
        </w:tc>
        <w:tc>
          <w:tcPr>
            <w:tcW w:w="2126" w:type="dxa"/>
          </w:tcPr>
          <w:p w:rsidR="005B093F" w:rsidRPr="005B093F" w:rsidRDefault="005B093F" w:rsidP="007C7B97">
            <w:pPr>
              <w:spacing w:after="200"/>
              <w:jc w:val="center"/>
              <w:rPr>
                <w:b/>
              </w:rPr>
            </w:pPr>
            <w:r w:rsidRPr="005B093F">
              <w:t>11.04.2024</w:t>
            </w:r>
          </w:p>
        </w:tc>
        <w:tc>
          <w:tcPr>
            <w:tcW w:w="2126" w:type="dxa"/>
          </w:tcPr>
          <w:p w:rsidR="008B034D" w:rsidRDefault="008B034D" w:rsidP="007C7B97">
            <w:pPr>
              <w:jc w:val="center"/>
            </w:pPr>
            <w:r>
              <w:t>Уханова М.Н.,</w:t>
            </w:r>
          </w:p>
          <w:p w:rsidR="005B093F" w:rsidRPr="005B093F" w:rsidRDefault="008B034D" w:rsidP="007C7B97">
            <w:pPr>
              <w:jc w:val="center"/>
            </w:pPr>
            <w:r>
              <w:t>Сёмкина О.В</w:t>
            </w:r>
          </w:p>
        </w:tc>
        <w:tc>
          <w:tcPr>
            <w:tcW w:w="2126" w:type="dxa"/>
          </w:tcPr>
          <w:p w:rsidR="005B093F" w:rsidRPr="005B093F" w:rsidRDefault="008B034D" w:rsidP="007C7B97">
            <w:pPr>
              <w:jc w:val="center"/>
            </w:pPr>
            <w:r>
              <w:t>Николаева С.А</w:t>
            </w:r>
            <w:r w:rsidR="000C0556">
              <w:t>.</w:t>
            </w:r>
            <w:r>
              <w:t>,</w:t>
            </w:r>
          </w:p>
          <w:p w:rsidR="005B093F" w:rsidRDefault="005B093F" w:rsidP="007C7B97">
            <w:pPr>
              <w:jc w:val="center"/>
            </w:pPr>
            <w:r w:rsidRPr="005B093F">
              <w:t>Скачкова Ю.Б.</w:t>
            </w:r>
          </w:p>
          <w:p w:rsidR="008B034D" w:rsidRPr="005B093F" w:rsidRDefault="008B034D" w:rsidP="007C7B97">
            <w:pPr>
              <w:jc w:val="center"/>
              <w:rPr>
                <w:b/>
              </w:rPr>
            </w:pPr>
            <w:r>
              <w:t>Уханова М.Н.</w:t>
            </w:r>
          </w:p>
        </w:tc>
      </w:tr>
      <w:tr w:rsidR="005B093F" w:rsidRPr="005B093F" w:rsidTr="007C7B97">
        <w:trPr>
          <w:trHeight w:val="274"/>
        </w:trPr>
        <w:tc>
          <w:tcPr>
            <w:tcW w:w="509" w:type="dxa"/>
          </w:tcPr>
          <w:p w:rsidR="005B093F" w:rsidRPr="005B093F" w:rsidRDefault="00A535F3" w:rsidP="005B09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893" w:type="dxa"/>
            <w:gridSpan w:val="2"/>
          </w:tcPr>
          <w:p w:rsidR="005B093F" w:rsidRPr="005B093F" w:rsidRDefault="005445EB" w:rsidP="007C7B97">
            <w:pPr>
              <w:jc w:val="center"/>
            </w:pPr>
            <w:r>
              <w:t>Практикум</w:t>
            </w:r>
          </w:p>
        </w:tc>
        <w:tc>
          <w:tcPr>
            <w:tcW w:w="5529" w:type="dxa"/>
          </w:tcPr>
          <w:p w:rsidR="005B093F" w:rsidRPr="005B093F" w:rsidRDefault="005B093F" w:rsidP="007C7B97">
            <w:r w:rsidRPr="005B093F">
              <w:rPr>
                <w:bCs/>
              </w:rPr>
              <w:t>Роль книжных выставок в работе библиотеки.</w:t>
            </w:r>
            <w:r w:rsidR="007C7B97">
              <w:rPr>
                <w:bCs/>
              </w:rPr>
              <w:t xml:space="preserve"> </w:t>
            </w:r>
            <w:r w:rsidRPr="005B093F">
              <w:rPr>
                <w:bCs/>
              </w:rPr>
              <w:t>Оформление книжных выставок.</w:t>
            </w:r>
          </w:p>
        </w:tc>
        <w:tc>
          <w:tcPr>
            <w:tcW w:w="2126" w:type="dxa"/>
          </w:tcPr>
          <w:p w:rsidR="005B093F" w:rsidRPr="005B093F" w:rsidRDefault="005B093F" w:rsidP="007C7B97">
            <w:pPr>
              <w:jc w:val="center"/>
              <w:rPr>
                <w:spacing w:val="-1"/>
              </w:rPr>
            </w:pPr>
            <w:r w:rsidRPr="005B093F">
              <w:rPr>
                <w:spacing w:val="-1"/>
              </w:rPr>
              <w:t>13.06.2024</w:t>
            </w:r>
          </w:p>
        </w:tc>
        <w:tc>
          <w:tcPr>
            <w:tcW w:w="2126" w:type="dxa"/>
          </w:tcPr>
          <w:p w:rsidR="000E21C3" w:rsidRDefault="000E21C3" w:rsidP="007C7B97">
            <w:pPr>
              <w:jc w:val="center"/>
            </w:pPr>
            <w:r>
              <w:t>Скачкова Ю.Б.,</w:t>
            </w:r>
          </w:p>
          <w:p w:rsidR="000E21C3" w:rsidRPr="005B093F" w:rsidRDefault="000E21C3" w:rsidP="007C7B97">
            <w:pPr>
              <w:jc w:val="center"/>
            </w:pPr>
            <w:r>
              <w:t>Румянцева И.Н.</w:t>
            </w:r>
          </w:p>
        </w:tc>
        <w:tc>
          <w:tcPr>
            <w:tcW w:w="2126" w:type="dxa"/>
          </w:tcPr>
          <w:p w:rsidR="005B093F" w:rsidRPr="005B093F" w:rsidRDefault="005B093F" w:rsidP="007C7B97">
            <w:pPr>
              <w:jc w:val="center"/>
            </w:pPr>
            <w:r w:rsidRPr="005B093F">
              <w:t>Николаев</w:t>
            </w:r>
            <w:r w:rsidR="000C0556">
              <w:t>а С.А.,</w:t>
            </w:r>
          </w:p>
          <w:p w:rsidR="005B093F" w:rsidRPr="005B093F" w:rsidRDefault="005B093F" w:rsidP="007C7B97">
            <w:pPr>
              <w:jc w:val="center"/>
            </w:pPr>
            <w:r w:rsidRPr="005B093F">
              <w:t>Скачкова Ю.Б.</w:t>
            </w:r>
          </w:p>
        </w:tc>
      </w:tr>
      <w:tr w:rsidR="005B093F" w:rsidRPr="005B093F" w:rsidTr="007C7B97">
        <w:trPr>
          <w:trHeight w:val="548"/>
        </w:trPr>
        <w:tc>
          <w:tcPr>
            <w:tcW w:w="509" w:type="dxa"/>
          </w:tcPr>
          <w:p w:rsidR="005B093F" w:rsidRPr="005B093F" w:rsidRDefault="00A535F3" w:rsidP="005B093F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5B093F" w:rsidRPr="005B093F">
              <w:rPr>
                <w:sz w:val="22"/>
                <w:szCs w:val="22"/>
              </w:rPr>
              <w:t>.</w:t>
            </w:r>
          </w:p>
        </w:tc>
        <w:tc>
          <w:tcPr>
            <w:tcW w:w="2893" w:type="dxa"/>
            <w:gridSpan w:val="2"/>
          </w:tcPr>
          <w:p w:rsidR="005B093F" w:rsidRPr="005B093F" w:rsidRDefault="005B093F" w:rsidP="007C7B97">
            <w:pPr>
              <w:jc w:val="center"/>
            </w:pPr>
            <w:r w:rsidRPr="005B093F">
              <w:t>Групповая консультация</w:t>
            </w:r>
          </w:p>
        </w:tc>
        <w:tc>
          <w:tcPr>
            <w:tcW w:w="5529" w:type="dxa"/>
          </w:tcPr>
          <w:p w:rsidR="005B093F" w:rsidRPr="005B093F" w:rsidRDefault="005B093F" w:rsidP="007C7B97">
            <w:r w:rsidRPr="005B093F">
              <w:rPr>
                <w:bCs/>
              </w:rPr>
              <w:t>Библиотечная статистика.</w:t>
            </w:r>
            <w:r w:rsidR="007C7B97">
              <w:rPr>
                <w:bCs/>
              </w:rPr>
              <w:t xml:space="preserve"> </w:t>
            </w:r>
            <w:r w:rsidRPr="005B093F">
              <w:rPr>
                <w:bCs/>
              </w:rPr>
              <w:t>Правильное заполнение учётных форм.</w:t>
            </w:r>
          </w:p>
        </w:tc>
        <w:tc>
          <w:tcPr>
            <w:tcW w:w="2126" w:type="dxa"/>
          </w:tcPr>
          <w:p w:rsidR="005B093F" w:rsidRPr="005B093F" w:rsidRDefault="005B093F" w:rsidP="007C7B97">
            <w:pPr>
              <w:jc w:val="center"/>
              <w:rPr>
                <w:color w:val="FF0000"/>
                <w:spacing w:val="-1"/>
              </w:rPr>
            </w:pPr>
            <w:r w:rsidRPr="005B093F">
              <w:t>12.09.2024</w:t>
            </w:r>
          </w:p>
        </w:tc>
        <w:tc>
          <w:tcPr>
            <w:tcW w:w="2126" w:type="dxa"/>
          </w:tcPr>
          <w:p w:rsidR="005B093F" w:rsidRPr="005B093F" w:rsidRDefault="000C0556" w:rsidP="007C7B97">
            <w:pPr>
              <w:jc w:val="center"/>
            </w:pPr>
            <w:r w:rsidRPr="00CF0B07">
              <w:t>Николаева С.А.</w:t>
            </w:r>
          </w:p>
        </w:tc>
        <w:tc>
          <w:tcPr>
            <w:tcW w:w="2126" w:type="dxa"/>
          </w:tcPr>
          <w:p w:rsidR="005B093F" w:rsidRPr="005B093F" w:rsidRDefault="000C0556" w:rsidP="007C7B97">
            <w:pPr>
              <w:jc w:val="center"/>
            </w:pPr>
            <w:r>
              <w:t>Николаева С.А,</w:t>
            </w:r>
          </w:p>
          <w:p w:rsidR="005B093F" w:rsidRPr="005B093F" w:rsidRDefault="005B093F" w:rsidP="007C7B97">
            <w:pPr>
              <w:jc w:val="center"/>
            </w:pPr>
            <w:r w:rsidRPr="005B093F">
              <w:t>Скачкова Ю.Б.</w:t>
            </w:r>
          </w:p>
        </w:tc>
      </w:tr>
      <w:tr w:rsidR="005B093F" w:rsidRPr="005B093F" w:rsidTr="007C7B97">
        <w:trPr>
          <w:trHeight w:val="584"/>
        </w:trPr>
        <w:tc>
          <w:tcPr>
            <w:tcW w:w="509" w:type="dxa"/>
          </w:tcPr>
          <w:p w:rsidR="005B093F" w:rsidRPr="005B093F" w:rsidRDefault="00A535F3" w:rsidP="005B093F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5B093F" w:rsidRPr="005B093F">
              <w:rPr>
                <w:sz w:val="22"/>
                <w:szCs w:val="22"/>
              </w:rPr>
              <w:t>.</w:t>
            </w:r>
          </w:p>
        </w:tc>
        <w:tc>
          <w:tcPr>
            <w:tcW w:w="2893" w:type="dxa"/>
            <w:gridSpan w:val="2"/>
          </w:tcPr>
          <w:p w:rsidR="005B093F" w:rsidRPr="005B093F" w:rsidRDefault="005445EB" w:rsidP="007C7B97">
            <w:pPr>
              <w:jc w:val="center"/>
            </w:pPr>
            <w:r>
              <w:t>Практикум</w:t>
            </w:r>
          </w:p>
        </w:tc>
        <w:tc>
          <w:tcPr>
            <w:tcW w:w="5529" w:type="dxa"/>
          </w:tcPr>
          <w:p w:rsidR="005B093F" w:rsidRPr="005B093F" w:rsidRDefault="00407C95" w:rsidP="007C7B97">
            <w:r>
              <w:t>Формы и методы библиографического информир</w:t>
            </w:r>
            <w:r w:rsidR="004317D1">
              <w:t>ования пользователей библиотек.</w:t>
            </w:r>
          </w:p>
        </w:tc>
        <w:tc>
          <w:tcPr>
            <w:tcW w:w="2126" w:type="dxa"/>
          </w:tcPr>
          <w:p w:rsidR="005B093F" w:rsidRPr="005B093F" w:rsidRDefault="005B093F" w:rsidP="007C7B97">
            <w:pPr>
              <w:jc w:val="center"/>
            </w:pPr>
            <w:r w:rsidRPr="005B093F">
              <w:t>24.10.2024</w:t>
            </w:r>
          </w:p>
        </w:tc>
        <w:tc>
          <w:tcPr>
            <w:tcW w:w="2126" w:type="dxa"/>
          </w:tcPr>
          <w:p w:rsidR="00407C95" w:rsidRPr="005B093F" w:rsidRDefault="00407C95" w:rsidP="007C7B97">
            <w:pPr>
              <w:jc w:val="center"/>
            </w:pPr>
            <w:r w:rsidRPr="005B093F">
              <w:t>Уханова М.Н.,</w:t>
            </w:r>
          </w:p>
          <w:p w:rsidR="00407C95" w:rsidRPr="005B093F" w:rsidRDefault="00407C95" w:rsidP="007C7B97">
            <w:pPr>
              <w:jc w:val="center"/>
            </w:pPr>
            <w:r w:rsidRPr="005B093F">
              <w:t>Сёмкина О.В</w:t>
            </w:r>
            <w:r>
              <w:t>.</w:t>
            </w:r>
          </w:p>
        </w:tc>
        <w:tc>
          <w:tcPr>
            <w:tcW w:w="2126" w:type="dxa"/>
          </w:tcPr>
          <w:p w:rsidR="005B093F" w:rsidRPr="005B093F" w:rsidRDefault="00222E6D" w:rsidP="007C7B97">
            <w:pPr>
              <w:jc w:val="center"/>
            </w:pPr>
            <w:r>
              <w:t>Николаева С..А.</w:t>
            </w:r>
          </w:p>
          <w:p w:rsidR="005B093F" w:rsidRPr="005B093F" w:rsidRDefault="005B093F" w:rsidP="007C7B97">
            <w:pPr>
              <w:jc w:val="center"/>
            </w:pPr>
            <w:r w:rsidRPr="005B093F">
              <w:t>Скачкова Ю.Б.</w:t>
            </w:r>
          </w:p>
        </w:tc>
      </w:tr>
      <w:tr w:rsidR="005B093F" w:rsidRPr="005B093F" w:rsidTr="007C7B97">
        <w:trPr>
          <w:trHeight w:val="515"/>
        </w:trPr>
        <w:tc>
          <w:tcPr>
            <w:tcW w:w="509" w:type="dxa"/>
          </w:tcPr>
          <w:p w:rsidR="005B093F" w:rsidRPr="005B093F" w:rsidRDefault="00A535F3" w:rsidP="005B09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5B093F" w:rsidRPr="005B093F">
              <w:rPr>
                <w:sz w:val="22"/>
                <w:szCs w:val="22"/>
              </w:rPr>
              <w:t>.</w:t>
            </w:r>
          </w:p>
        </w:tc>
        <w:tc>
          <w:tcPr>
            <w:tcW w:w="2893" w:type="dxa"/>
            <w:gridSpan w:val="2"/>
          </w:tcPr>
          <w:p w:rsidR="005B093F" w:rsidRPr="005B093F" w:rsidRDefault="005445EB" w:rsidP="007C7B97">
            <w:pPr>
              <w:jc w:val="center"/>
            </w:pPr>
            <w:r>
              <w:t>Практикум</w:t>
            </w:r>
          </w:p>
        </w:tc>
        <w:tc>
          <w:tcPr>
            <w:tcW w:w="5529" w:type="dxa"/>
          </w:tcPr>
          <w:p w:rsidR="005B093F" w:rsidRPr="005B093F" w:rsidRDefault="005B093F" w:rsidP="007C7B97">
            <w:pPr>
              <w:contextualSpacing/>
            </w:pPr>
            <w:r w:rsidRPr="005B093F">
              <w:t xml:space="preserve">Формирование информационной культуры читателей. </w:t>
            </w:r>
            <w:r w:rsidR="00BD5FC5">
              <w:t>Формы и методы проведения ББЗ.</w:t>
            </w:r>
          </w:p>
        </w:tc>
        <w:tc>
          <w:tcPr>
            <w:tcW w:w="2126" w:type="dxa"/>
          </w:tcPr>
          <w:p w:rsidR="005B093F" w:rsidRPr="005B093F" w:rsidRDefault="005B093F" w:rsidP="007C7B97">
            <w:pPr>
              <w:jc w:val="center"/>
            </w:pPr>
            <w:r w:rsidRPr="005B093F">
              <w:t>21.11.2024</w:t>
            </w:r>
          </w:p>
        </w:tc>
        <w:tc>
          <w:tcPr>
            <w:tcW w:w="2126" w:type="dxa"/>
          </w:tcPr>
          <w:p w:rsidR="00407C95" w:rsidRPr="005B093F" w:rsidRDefault="00407C95" w:rsidP="007C7B97">
            <w:pPr>
              <w:jc w:val="center"/>
            </w:pPr>
            <w:r w:rsidRPr="005B093F">
              <w:t>Уханова М.Н.,</w:t>
            </w:r>
          </w:p>
          <w:p w:rsidR="00BD5FC5" w:rsidRPr="005B093F" w:rsidRDefault="00407C95" w:rsidP="007C7B97">
            <w:pPr>
              <w:jc w:val="center"/>
            </w:pPr>
            <w:r w:rsidRPr="005B093F">
              <w:t>Сёмкина О.В</w:t>
            </w:r>
            <w:r w:rsidR="00BD5FC5">
              <w:t>.</w:t>
            </w:r>
          </w:p>
        </w:tc>
        <w:tc>
          <w:tcPr>
            <w:tcW w:w="2126" w:type="dxa"/>
          </w:tcPr>
          <w:p w:rsidR="00407C95" w:rsidRPr="005B093F" w:rsidRDefault="00407C95" w:rsidP="007C7B97">
            <w:pPr>
              <w:jc w:val="center"/>
            </w:pPr>
            <w:r>
              <w:t>Николаева С.А.</w:t>
            </w:r>
          </w:p>
          <w:p w:rsidR="00407C95" w:rsidRDefault="00407C95" w:rsidP="007C7B97">
            <w:pPr>
              <w:jc w:val="center"/>
            </w:pPr>
            <w:r w:rsidRPr="005B093F">
              <w:t>Скачкова Ю.Б.</w:t>
            </w:r>
          </w:p>
          <w:p w:rsidR="005B093F" w:rsidRPr="005B093F" w:rsidRDefault="00BD5FC5" w:rsidP="007C7B97">
            <w:pPr>
              <w:jc w:val="center"/>
            </w:pPr>
            <w:r>
              <w:t>Уханова М.Н.,</w:t>
            </w:r>
          </w:p>
        </w:tc>
      </w:tr>
    </w:tbl>
    <w:p w:rsidR="006347A2" w:rsidRDefault="006347A2" w:rsidP="00E63387">
      <w:pPr>
        <w:rPr>
          <w:b/>
        </w:rPr>
      </w:pPr>
    </w:p>
    <w:p w:rsidR="006347A2" w:rsidRPr="00225181" w:rsidRDefault="006347A2" w:rsidP="00E63387">
      <w:pPr>
        <w:rPr>
          <w:b/>
        </w:rPr>
      </w:pPr>
    </w:p>
    <w:p w:rsidR="001F384A" w:rsidRPr="001F384A" w:rsidRDefault="001F384A" w:rsidP="001F384A">
      <w:pPr>
        <w:shd w:val="clear" w:color="auto" w:fill="FFFFFF"/>
        <w:jc w:val="center"/>
        <w:rPr>
          <w:b/>
          <w:color w:val="1A1A1A"/>
        </w:rPr>
      </w:pPr>
      <w:r w:rsidRPr="001F384A">
        <w:rPr>
          <w:b/>
          <w:color w:val="1A1A1A"/>
        </w:rPr>
        <w:t>Методические консультации для библиотечных специалистов МУК ЦБС г. Рыбинска, работающих с детьми и подростками</w:t>
      </w:r>
    </w:p>
    <w:p w:rsidR="006347A2" w:rsidRDefault="006347A2" w:rsidP="00225181">
      <w:pPr>
        <w:rPr>
          <w:b/>
        </w:rPr>
      </w:pPr>
    </w:p>
    <w:tbl>
      <w:tblPr>
        <w:tblStyle w:val="4"/>
        <w:tblW w:w="15417" w:type="dxa"/>
        <w:tblLayout w:type="fixed"/>
        <w:tblLook w:val="04A0" w:firstRow="1" w:lastRow="0" w:firstColumn="1" w:lastColumn="0" w:noHBand="0" w:noVBand="1"/>
      </w:tblPr>
      <w:tblGrid>
        <w:gridCol w:w="534"/>
        <w:gridCol w:w="17"/>
        <w:gridCol w:w="2959"/>
        <w:gridCol w:w="5529"/>
        <w:gridCol w:w="2126"/>
        <w:gridCol w:w="2126"/>
        <w:gridCol w:w="2126"/>
      </w:tblGrid>
      <w:tr w:rsidR="001F384A" w:rsidRPr="001F384A" w:rsidTr="008B41D5">
        <w:trPr>
          <w:trHeight w:val="50"/>
        </w:trPr>
        <w:tc>
          <w:tcPr>
            <w:tcW w:w="551" w:type="dxa"/>
            <w:gridSpan w:val="2"/>
          </w:tcPr>
          <w:p w:rsidR="001F384A" w:rsidRPr="001F384A" w:rsidRDefault="001F384A" w:rsidP="008B41D5">
            <w:pPr>
              <w:jc w:val="center"/>
              <w:rPr>
                <w:b/>
                <w:sz w:val="22"/>
                <w:szCs w:val="22"/>
              </w:rPr>
            </w:pPr>
            <w:r w:rsidRPr="001F384A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959" w:type="dxa"/>
          </w:tcPr>
          <w:p w:rsidR="001F384A" w:rsidRPr="001F384A" w:rsidRDefault="001F384A" w:rsidP="008B41D5">
            <w:pPr>
              <w:jc w:val="center"/>
              <w:rPr>
                <w:b/>
                <w:sz w:val="22"/>
                <w:szCs w:val="22"/>
              </w:rPr>
            </w:pPr>
            <w:r w:rsidRPr="001F384A">
              <w:rPr>
                <w:b/>
                <w:sz w:val="22"/>
                <w:szCs w:val="22"/>
                <w:lang w:eastAsia="en-US"/>
              </w:rPr>
              <w:t>Форма</w:t>
            </w:r>
          </w:p>
        </w:tc>
        <w:tc>
          <w:tcPr>
            <w:tcW w:w="5529" w:type="dxa"/>
          </w:tcPr>
          <w:p w:rsidR="001F384A" w:rsidRPr="001F384A" w:rsidRDefault="001F384A" w:rsidP="008B41D5">
            <w:pPr>
              <w:jc w:val="center"/>
              <w:rPr>
                <w:b/>
                <w:sz w:val="22"/>
                <w:szCs w:val="22"/>
              </w:rPr>
            </w:pPr>
            <w:r w:rsidRPr="001F384A">
              <w:rPr>
                <w:b/>
                <w:sz w:val="22"/>
                <w:szCs w:val="22"/>
                <w:lang w:eastAsia="en-US"/>
              </w:rPr>
              <w:t>Название мероприятия</w:t>
            </w:r>
          </w:p>
        </w:tc>
        <w:tc>
          <w:tcPr>
            <w:tcW w:w="2126" w:type="dxa"/>
          </w:tcPr>
          <w:p w:rsidR="001F384A" w:rsidRPr="001F384A" w:rsidRDefault="001F384A" w:rsidP="008B41D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F384A">
              <w:rPr>
                <w:b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2126" w:type="dxa"/>
          </w:tcPr>
          <w:p w:rsidR="001F384A" w:rsidRPr="001F384A" w:rsidRDefault="001F384A" w:rsidP="008B41D5">
            <w:pPr>
              <w:jc w:val="center"/>
              <w:rPr>
                <w:b/>
                <w:sz w:val="22"/>
                <w:szCs w:val="22"/>
              </w:rPr>
            </w:pPr>
            <w:r w:rsidRPr="001F384A">
              <w:rPr>
                <w:b/>
                <w:sz w:val="22"/>
                <w:szCs w:val="22"/>
              </w:rPr>
              <w:t>Кто проводит</w:t>
            </w:r>
          </w:p>
        </w:tc>
        <w:tc>
          <w:tcPr>
            <w:tcW w:w="2126" w:type="dxa"/>
          </w:tcPr>
          <w:p w:rsidR="001F384A" w:rsidRPr="001F384A" w:rsidRDefault="001F384A" w:rsidP="008B41D5">
            <w:pPr>
              <w:jc w:val="center"/>
              <w:rPr>
                <w:b/>
                <w:sz w:val="22"/>
                <w:szCs w:val="22"/>
              </w:rPr>
            </w:pPr>
            <w:r w:rsidRPr="001F384A">
              <w:rPr>
                <w:b/>
                <w:sz w:val="22"/>
                <w:szCs w:val="22"/>
                <w:lang w:eastAsia="en-US"/>
              </w:rPr>
              <w:t>Ответственный</w:t>
            </w:r>
          </w:p>
        </w:tc>
      </w:tr>
      <w:tr w:rsidR="00222E6D" w:rsidRPr="007C7B97" w:rsidTr="00725B07">
        <w:trPr>
          <w:trHeight w:val="519"/>
        </w:trPr>
        <w:tc>
          <w:tcPr>
            <w:tcW w:w="551" w:type="dxa"/>
            <w:gridSpan w:val="2"/>
          </w:tcPr>
          <w:p w:rsidR="00222E6D" w:rsidRPr="007C7B97" w:rsidRDefault="0015132D" w:rsidP="008B41D5">
            <w:pPr>
              <w:jc w:val="center"/>
            </w:pPr>
            <w:r w:rsidRPr="007C7B97">
              <w:t>1.</w:t>
            </w:r>
          </w:p>
        </w:tc>
        <w:tc>
          <w:tcPr>
            <w:tcW w:w="2959" w:type="dxa"/>
          </w:tcPr>
          <w:p w:rsidR="00222E6D" w:rsidRPr="007C7B97" w:rsidRDefault="00181B67" w:rsidP="00181B67">
            <w:pPr>
              <w:jc w:val="center"/>
            </w:pPr>
            <w:r w:rsidRPr="00C11568">
              <w:rPr>
                <w:color w:val="1A1A1A"/>
              </w:rPr>
              <w:t>Час профи</w:t>
            </w:r>
            <w:r>
              <w:rPr>
                <w:color w:val="1A1A1A"/>
              </w:rPr>
              <w:t xml:space="preserve"> </w:t>
            </w:r>
          </w:p>
        </w:tc>
        <w:tc>
          <w:tcPr>
            <w:tcW w:w="5529" w:type="dxa"/>
          </w:tcPr>
          <w:p w:rsidR="00FA7827" w:rsidRPr="007C7B97" w:rsidRDefault="001D6946" w:rsidP="00181B67">
            <w:pPr>
              <w:contextualSpacing/>
              <w:jc w:val="both"/>
            </w:pPr>
            <w:r>
              <w:t xml:space="preserve">Учимся у коллег: из </w:t>
            </w:r>
            <w:r w:rsidRPr="00F719C7">
              <w:t>опыта библиотек</w:t>
            </w:r>
            <w:r>
              <w:t xml:space="preserve"> по продвижению детского </w:t>
            </w:r>
            <w:r w:rsidR="00F446AD">
              <w:t xml:space="preserve">и подросткового </w:t>
            </w:r>
            <w:r>
              <w:t>чтения</w:t>
            </w:r>
            <w:r w:rsidR="00181B67">
              <w:t>.</w:t>
            </w:r>
          </w:p>
        </w:tc>
        <w:tc>
          <w:tcPr>
            <w:tcW w:w="2126" w:type="dxa"/>
          </w:tcPr>
          <w:p w:rsidR="00222E6D" w:rsidRPr="007C7B97" w:rsidRDefault="00222E6D" w:rsidP="008B41D5">
            <w:pPr>
              <w:jc w:val="center"/>
              <w:rPr>
                <w:spacing w:val="-1"/>
              </w:rPr>
            </w:pPr>
            <w:r w:rsidRPr="007C7B97">
              <w:rPr>
                <w:spacing w:val="-1"/>
              </w:rPr>
              <w:t>1</w:t>
            </w:r>
            <w:r w:rsidR="00414D06">
              <w:rPr>
                <w:spacing w:val="-1"/>
              </w:rPr>
              <w:t>1</w:t>
            </w:r>
            <w:r w:rsidRPr="007C7B97">
              <w:rPr>
                <w:spacing w:val="-1"/>
              </w:rPr>
              <w:t>.01.2024</w:t>
            </w:r>
          </w:p>
        </w:tc>
        <w:tc>
          <w:tcPr>
            <w:tcW w:w="2126" w:type="dxa"/>
          </w:tcPr>
          <w:p w:rsidR="00222E6D" w:rsidRDefault="00222E6D" w:rsidP="001D6946">
            <w:pPr>
              <w:jc w:val="center"/>
            </w:pPr>
            <w:r w:rsidRPr="007C7B97">
              <w:t>Скачкова Ю.Б</w:t>
            </w:r>
            <w:r w:rsidR="001D6946">
              <w:t>,</w:t>
            </w:r>
          </w:p>
          <w:p w:rsidR="001D6946" w:rsidRPr="007C7B97" w:rsidRDefault="001D6946" w:rsidP="001D6946">
            <w:pPr>
              <w:jc w:val="center"/>
            </w:pPr>
            <w:r>
              <w:t>Панова Н.М.</w:t>
            </w:r>
          </w:p>
        </w:tc>
        <w:tc>
          <w:tcPr>
            <w:tcW w:w="2126" w:type="dxa"/>
          </w:tcPr>
          <w:p w:rsidR="00222E6D" w:rsidRPr="007C7B97" w:rsidRDefault="00222E6D" w:rsidP="008B41D5">
            <w:pPr>
              <w:jc w:val="center"/>
            </w:pPr>
            <w:r w:rsidRPr="007C7B97">
              <w:t>Николаева С.А.,</w:t>
            </w:r>
          </w:p>
          <w:p w:rsidR="00222E6D" w:rsidRPr="007C7B97" w:rsidRDefault="00222E6D" w:rsidP="008B41D5">
            <w:pPr>
              <w:jc w:val="center"/>
            </w:pPr>
            <w:r w:rsidRPr="007C7B97">
              <w:t>Скачкова Ю.Б.</w:t>
            </w:r>
          </w:p>
        </w:tc>
      </w:tr>
      <w:tr w:rsidR="00222E6D" w:rsidRPr="007C7B97" w:rsidTr="00725B07">
        <w:trPr>
          <w:trHeight w:val="50"/>
        </w:trPr>
        <w:tc>
          <w:tcPr>
            <w:tcW w:w="551" w:type="dxa"/>
            <w:gridSpan w:val="2"/>
          </w:tcPr>
          <w:p w:rsidR="00222E6D" w:rsidRPr="007C7B97" w:rsidRDefault="00FC62B7" w:rsidP="008B41D5">
            <w:pPr>
              <w:jc w:val="center"/>
            </w:pPr>
            <w:r>
              <w:t>2</w:t>
            </w:r>
            <w:r w:rsidR="00222E6D" w:rsidRPr="007C7B97">
              <w:t>.</w:t>
            </w:r>
          </w:p>
        </w:tc>
        <w:tc>
          <w:tcPr>
            <w:tcW w:w="2959" w:type="dxa"/>
          </w:tcPr>
          <w:p w:rsidR="00222E6D" w:rsidRPr="007C7B97" w:rsidRDefault="00222E6D" w:rsidP="008B41D5">
            <w:pPr>
              <w:jc w:val="center"/>
              <w:rPr>
                <w:b/>
              </w:rPr>
            </w:pPr>
            <w:r w:rsidRPr="007C7B97">
              <w:t>Групповая консультация</w:t>
            </w:r>
          </w:p>
        </w:tc>
        <w:tc>
          <w:tcPr>
            <w:tcW w:w="5529" w:type="dxa"/>
          </w:tcPr>
          <w:p w:rsidR="00222E6D" w:rsidRPr="007C7B97" w:rsidRDefault="00222E6D" w:rsidP="007C7B97">
            <w:r w:rsidRPr="007C7B97">
              <w:t xml:space="preserve">Профилактика </w:t>
            </w:r>
            <w:r w:rsidR="0015132D" w:rsidRPr="007C7B97">
              <w:t>деструктивного социального воздействия на молодёжь в сети Интернет,</w:t>
            </w:r>
            <w:r w:rsidR="007C7B97" w:rsidRPr="007C7B97">
              <w:t xml:space="preserve"> </w:t>
            </w:r>
            <w:r w:rsidR="0015132D" w:rsidRPr="007C7B97">
              <w:t>в социальных сетях</w:t>
            </w:r>
            <w:r w:rsidR="00FA7827">
              <w:t>.</w:t>
            </w:r>
          </w:p>
        </w:tc>
        <w:tc>
          <w:tcPr>
            <w:tcW w:w="2126" w:type="dxa"/>
          </w:tcPr>
          <w:p w:rsidR="00222E6D" w:rsidRPr="007C7B97" w:rsidRDefault="00222E6D" w:rsidP="008B41D5">
            <w:pPr>
              <w:jc w:val="center"/>
            </w:pPr>
            <w:r w:rsidRPr="007C7B97">
              <w:t>15.02.2024</w:t>
            </w:r>
          </w:p>
        </w:tc>
        <w:tc>
          <w:tcPr>
            <w:tcW w:w="2126" w:type="dxa"/>
          </w:tcPr>
          <w:p w:rsidR="00222E6D" w:rsidRPr="007C7B97" w:rsidRDefault="00222E6D" w:rsidP="008B41D5">
            <w:pPr>
              <w:jc w:val="center"/>
            </w:pPr>
            <w:r w:rsidRPr="007C7B97">
              <w:t>Скачкова Ю.Б.</w:t>
            </w:r>
          </w:p>
        </w:tc>
        <w:tc>
          <w:tcPr>
            <w:tcW w:w="2126" w:type="dxa"/>
          </w:tcPr>
          <w:p w:rsidR="00222E6D" w:rsidRPr="007C7B97" w:rsidRDefault="00222E6D" w:rsidP="008B41D5">
            <w:pPr>
              <w:jc w:val="center"/>
            </w:pPr>
            <w:r w:rsidRPr="007C7B97">
              <w:t>Николаева С.А.,</w:t>
            </w:r>
          </w:p>
          <w:p w:rsidR="00222E6D" w:rsidRPr="007C7B97" w:rsidRDefault="00222E6D" w:rsidP="008B41D5">
            <w:pPr>
              <w:jc w:val="center"/>
            </w:pPr>
            <w:r w:rsidRPr="007C7B97">
              <w:t>Скачкова Ю.Б.</w:t>
            </w:r>
          </w:p>
        </w:tc>
      </w:tr>
      <w:tr w:rsidR="00222E6D" w:rsidRPr="007C7B97" w:rsidTr="00725B07">
        <w:trPr>
          <w:trHeight w:val="88"/>
        </w:trPr>
        <w:tc>
          <w:tcPr>
            <w:tcW w:w="551" w:type="dxa"/>
            <w:gridSpan w:val="2"/>
          </w:tcPr>
          <w:p w:rsidR="00222E6D" w:rsidRPr="007C7B97" w:rsidRDefault="00FC62B7" w:rsidP="008B41D5">
            <w:pPr>
              <w:jc w:val="center"/>
            </w:pPr>
            <w:r>
              <w:t>3</w:t>
            </w:r>
            <w:r w:rsidR="00222E6D" w:rsidRPr="007C7B97">
              <w:t>.</w:t>
            </w:r>
          </w:p>
        </w:tc>
        <w:tc>
          <w:tcPr>
            <w:tcW w:w="2959" w:type="dxa"/>
          </w:tcPr>
          <w:p w:rsidR="00222E6D" w:rsidRPr="007C7B97" w:rsidRDefault="00222E6D" w:rsidP="0015132D">
            <w:pPr>
              <w:contextualSpacing/>
              <w:jc w:val="center"/>
            </w:pPr>
            <w:r w:rsidRPr="007C7B97">
              <w:t>Вебинар</w:t>
            </w:r>
            <w:r w:rsidR="00A535F3">
              <w:t>/консультация</w:t>
            </w:r>
          </w:p>
        </w:tc>
        <w:tc>
          <w:tcPr>
            <w:tcW w:w="5529" w:type="dxa"/>
          </w:tcPr>
          <w:p w:rsidR="008B41D5" w:rsidRPr="007C7B97" w:rsidRDefault="00222E6D" w:rsidP="00725B07">
            <w:pPr>
              <w:contextualSpacing/>
            </w:pPr>
            <w:r w:rsidRPr="007C7B97">
              <w:t>Способы продвижения в интернете книг для детей и подростков</w:t>
            </w:r>
            <w:r w:rsidR="00FA7827">
              <w:t>.</w:t>
            </w:r>
          </w:p>
        </w:tc>
        <w:tc>
          <w:tcPr>
            <w:tcW w:w="2126" w:type="dxa"/>
          </w:tcPr>
          <w:p w:rsidR="00222E6D" w:rsidRPr="007C7B97" w:rsidRDefault="00222E6D" w:rsidP="008B41D5">
            <w:pPr>
              <w:contextualSpacing/>
              <w:jc w:val="center"/>
            </w:pPr>
            <w:r w:rsidRPr="007C7B97">
              <w:t>16.05.2024</w:t>
            </w:r>
          </w:p>
        </w:tc>
        <w:tc>
          <w:tcPr>
            <w:tcW w:w="2126" w:type="dxa"/>
          </w:tcPr>
          <w:p w:rsidR="00222E6D" w:rsidRPr="007C7B97" w:rsidRDefault="00222E6D" w:rsidP="007C7B97">
            <w:pPr>
              <w:jc w:val="center"/>
              <w:rPr>
                <w:b/>
              </w:rPr>
            </w:pPr>
            <w:r w:rsidRPr="007C7B97">
              <w:t>Гл. библиотекарь ОЭО Муратова А.Е.</w:t>
            </w:r>
            <w:r w:rsidR="008B41D5" w:rsidRPr="007C7B97">
              <w:t>ОДБ им.</w:t>
            </w:r>
            <w:r w:rsidR="007C7B97">
              <w:t xml:space="preserve"> </w:t>
            </w:r>
            <w:r w:rsidR="008B41D5" w:rsidRPr="007C7B97">
              <w:t>И.</w:t>
            </w:r>
            <w:r w:rsidR="007C7B97">
              <w:t xml:space="preserve"> </w:t>
            </w:r>
            <w:r w:rsidR="008B41D5" w:rsidRPr="007C7B97">
              <w:t>А.</w:t>
            </w:r>
            <w:r w:rsidR="007C7B97">
              <w:t xml:space="preserve"> </w:t>
            </w:r>
            <w:r w:rsidR="008B41D5" w:rsidRPr="007C7B97">
              <w:t>Крылова</w:t>
            </w:r>
          </w:p>
        </w:tc>
        <w:tc>
          <w:tcPr>
            <w:tcW w:w="2126" w:type="dxa"/>
          </w:tcPr>
          <w:p w:rsidR="00222E6D" w:rsidRPr="007C7B97" w:rsidRDefault="00222E6D" w:rsidP="008B41D5">
            <w:pPr>
              <w:jc w:val="center"/>
            </w:pPr>
            <w:r w:rsidRPr="007C7B97">
              <w:t>Николаева С.А.,</w:t>
            </w:r>
          </w:p>
          <w:p w:rsidR="00222E6D" w:rsidRPr="007C7B97" w:rsidRDefault="00222E6D" w:rsidP="008B41D5">
            <w:pPr>
              <w:jc w:val="center"/>
            </w:pPr>
            <w:r w:rsidRPr="007C7B97">
              <w:t>Скачкова Ю.Б.</w:t>
            </w:r>
          </w:p>
        </w:tc>
      </w:tr>
      <w:tr w:rsidR="00222E6D" w:rsidRPr="007C7B97" w:rsidTr="00725B07">
        <w:trPr>
          <w:trHeight w:val="88"/>
        </w:trPr>
        <w:tc>
          <w:tcPr>
            <w:tcW w:w="551" w:type="dxa"/>
            <w:gridSpan w:val="2"/>
          </w:tcPr>
          <w:p w:rsidR="00222E6D" w:rsidRPr="007C7B97" w:rsidRDefault="00FC62B7" w:rsidP="008B41D5">
            <w:pPr>
              <w:jc w:val="center"/>
            </w:pPr>
            <w:r>
              <w:t>4</w:t>
            </w:r>
            <w:r w:rsidR="00222E6D" w:rsidRPr="007C7B97">
              <w:t>.</w:t>
            </w:r>
          </w:p>
        </w:tc>
        <w:tc>
          <w:tcPr>
            <w:tcW w:w="2959" w:type="dxa"/>
          </w:tcPr>
          <w:p w:rsidR="00222E6D" w:rsidRPr="007C7B97" w:rsidRDefault="00222E6D" w:rsidP="008B41D5">
            <w:pPr>
              <w:jc w:val="center"/>
            </w:pPr>
            <w:r w:rsidRPr="007C7B97">
              <w:t>Групповая консультация</w:t>
            </w:r>
          </w:p>
        </w:tc>
        <w:tc>
          <w:tcPr>
            <w:tcW w:w="5529" w:type="dxa"/>
          </w:tcPr>
          <w:p w:rsidR="00222E6D" w:rsidRPr="007C7B97" w:rsidRDefault="00222E6D" w:rsidP="00725B07">
            <w:r w:rsidRPr="007C7B97">
              <w:t>Формирование экологической культуры детей и подростков</w:t>
            </w:r>
            <w:r w:rsidR="00FA7827">
              <w:t>.</w:t>
            </w:r>
          </w:p>
        </w:tc>
        <w:tc>
          <w:tcPr>
            <w:tcW w:w="2126" w:type="dxa"/>
          </w:tcPr>
          <w:p w:rsidR="00222E6D" w:rsidRPr="007C7B97" w:rsidRDefault="00222E6D" w:rsidP="008B41D5">
            <w:pPr>
              <w:jc w:val="center"/>
            </w:pPr>
            <w:r w:rsidRPr="007C7B97">
              <w:t>20.06.2024</w:t>
            </w:r>
          </w:p>
        </w:tc>
        <w:tc>
          <w:tcPr>
            <w:tcW w:w="2126" w:type="dxa"/>
          </w:tcPr>
          <w:p w:rsidR="00222E6D" w:rsidRPr="007C7B97" w:rsidRDefault="00222E6D" w:rsidP="008B41D5">
            <w:pPr>
              <w:jc w:val="center"/>
            </w:pPr>
            <w:r w:rsidRPr="007C7B97">
              <w:t>Иванова Н.А.</w:t>
            </w:r>
          </w:p>
        </w:tc>
        <w:tc>
          <w:tcPr>
            <w:tcW w:w="2126" w:type="dxa"/>
          </w:tcPr>
          <w:p w:rsidR="00222E6D" w:rsidRPr="007C7B97" w:rsidRDefault="00222E6D" w:rsidP="008B41D5">
            <w:pPr>
              <w:jc w:val="center"/>
            </w:pPr>
            <w:r w:rsidRPr="007C7B97">
              <w:t>Николаева С.А.,</w:t>
            </w:r>
          </w:p>
          <w:p w:rsidR="00222E6D" w:rsidRPr="007C7B97" w:rsidRDefault="00222E6D" w:rsidP="008B41D5">
            <w:pPr>
              <w:jc w:val="center"/>
            </w:pPr>
            <w:r w:rsidRPr="007C7B97">
              <w:t>Скачкова Ю.Б.</w:t>
            </w:r>
          </w:p>
        </w:tc>
      </w:tr>
      <w:tr w:rsidR="00222E6D" w:rsidRPr="007C7B97" w:rsidTr="00725B07">
        <w:trPr>
          <w:trHeight w:val="83"/>
        </w:trPr>
        <w:tc>
          <w:tcPr>
            <w:tcW w:w="551" w:type="dxa"/>
            <w:gridSpan w:val="2"/>
          </w:tcPr>
          <w:p w:rsidR="00222E6D" w:rsidRPr="007C7B97" w:rsidRDefault="00A535F3" w:rsidP="008B41D5">
            <w:pPr>
              <w:jc w:val="center"/>
            </w:pPr>
            <w:r>
              <w:t>5</w:t>
            </w:r>
            <w:r w:rsidR="00222E6D" w:rsidRPr="007C7B97">
              <w:t>.</w:t>
            </w:r>
          </w:p>
        </w:tc>
        <w:tc>
          <w:tcPr>
            <w:tcW w:w="2959" w:type="dxa"/>
          </w:tcPr>
          <w:p w:rsidR="00222E6D" w:rsidRPr="007C7B97" w:rsidRDefault="00222E6D" w:rsidP="008B41D5">
            <w:pPr>
              <w:jc w:val="center"/>
            </w:pPr>
            <w:r w:rsidRPr="007C7B97">
              <w:t>Групповая консультация</w:t>
            </w:r>
          </w:p>
        </w:tc>
        <w:tc>
          <w:tcPr>
            <w:tcW w:w="5529" w:type="dxa"/>
          </w:tcPr>
          <w:p w:rsidR="00222E6D" w:rsidRPr="007C7B97" w:rsidRDefault="00222E6D" w:rsidP="00725B07">
            <w:r w:rsidRPr="007C7B97">
              <w:t>Психология детского и подросткового возраста. Встреча с психологом.</w:t>
            </w:r>
          </w:p>
        </w:tc>
        <w:tc>
          <w:tcPr>
            <w:tcW w:w="2126" w:type="dxa"/>
          </w:tcPr>
          <w:p w:rsidR="00222E6D" w:rsidRPr="007C7B97" w:rsidRDefault="00222E6D" w:rsidP="008B41D5">
            <w:pPr>
              <w:jc w:val="center"/>
            </w:pPr>
            <w:r w:rsidRPr="007C7B97">
              <w:t>26.09.2024</w:t>
            </w:r>
          </w:p>
        </w:tc>
        <w:tc>
          <w:tcPr>
            <w:tcW w:w="2126" w:type="dxa"/>
          </w:tcPr>
          <w:p w:rsidR="00222E6D" w:rsidRPr="007C7B97" w:rsidRDefault="00222E6D" w:rsidP="008B41D5">
            <w:pPr>
              <w:jc w:val="center"/>
            </w:pPr>
            <w:r w:rsidRPr="007C7B97">
              <w:t>Скачкова Ю.Б.</w:t>
            </w:r>
          </w:p>
        </w:tc>
        <w:tc>
          <w:tcPr>
            <w:tcW w:w="2126" w:type="dxa"/>
          </w:tcPr>
          <w:p w:rsidR="00222E6D" w:rsidRPr="007C7B97" w:rsidRDefault="00222E6D" w:rsidP="008B41D5">
            <w:pPr>
              <w:jc w:val="center"/>
            </w:pPr>
            <w:r w:rsidRPr="007C7B97">
              <w:t>Николаева С.А.,</w:t>
            </w:r>
          </w:p>
          <w:p w:rsidR="00222E6D" w:rsidRPr="007C7B97" w:rsidRDefault="00222E6D" w:rsidP="008B41D5">
            <w:pPr>
              <w:jc w:val="center"/>
            </w:pPr>
            <w:r w:rsidRPr="007C7B97">
              <w:t>Скачкова Ю.Б.</w:t>
            </w:r>
          </w:p>
        </w:tc>
      </w:tr>
      <w:tr w:rsidR="00222E6D" w:rsidRPr="007C7B97" w:rsidTr="005B0257">
        <w:trPr>
          <w:trHeight w:val="1005"/>
        </w:trPr>
        <w:tc>
          <w:tcPr>
            <w:tcW w:w="551" w:type="dxa"/>
            <w:gridSpan w:val="2"/>
          </w:tcPr>
          <w:p w:rsidR="00222E6D" w:rsidRPr="007C7B97" w:rsidRDefault="00A535F3" w:rsidP="007C7B97">
            <w:pPr>
              <w:jc w:val="center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6</w:t>
            </w:r>
            <w:r w:rsidR="00222E6D" w:rsidRPr="007C7B97">
              <w:rPr>
                <w:rFonts w:eastAsiaTheme="minorEastAsia"/>
                <w:lang w:eastAsia="en-US"/>
              </w:rPr>
              <w:t>.</w:t>
            </w:r>
          </w:p>
        </w:tc>
        <w:tc>
          <w:tcPr>
            <w:tcW w:w="2959" w:type="dxa"/>
          </w:tcPr>
          <w:p w:rsidR="00222E6D" w:rsidRPr="007C7B97" w:rsidRDefault="00222E6D" w:rsidP="007C7B97">
            <w:pPr>
              <w:jc w:val="center"/>
              <w:rPr>
                <w:rFonts w:eastAsiaTheme="minorEastAsia"/>
                <w:lang w:eastAsia="en-US"/>
              </w:rPr>
            </w:pPr>
            <w:r w:rsidRPr="007C7B97">
              <w:rPr>
                <w:color w:val="242021"/>
              </w:rPr>
              <w:t>Групповая консультация</w:t>
            </w:r>
          </w:p>
        </w:tc>
        <w:tc>
          <w:tcPr>
            <w:tcW w:w="5529" w:type="dxa"/>
          </w:tcPr>
          <w:p w:rsidR="00222E6D" w:rsidRPr="007C7B97" w:rsidRDefault="00222E6D" w:rsidP="007C7B97">
            <w:r w:rsidRPr="007C7B97">
              <w:t>Художественное чтение сказок зарубежных детских писателей».</w:t>
            </w:r>
            <w:r w:rsidR="007C7B97">
              <w:t xml:space="preserve"> </w:t>
            </w:r>
            <w:r w:rsidRPr="007C7B97">
              <w:t>Методика подготовки и проведения занятий по сказкам зарубежных писателей для детей начальных к</w:t>
            </w:r>
            <w:r w:rsidR="008B41D5" w:rsidRPr="007C7B97">
              <w:t>лассов.</w:t>
            </w:r>
          </w:p>
        </w:tc>
        <w:tc>
          <w:tcPr>
            <w:tcW w:w="2126" w:type="dxa"/>
          </w:tcPr>
          <w:p w:rsidR="00222E6D" w:rsidRPr="007C7B97" w:rsidRDefault="00222E6D" w:rsidP="007C7B97">
            <w:pPr>
              <w:jc w:val="center"/>
            </w:pPr>
            <w:r w:rsidRPr="007C7B97">
              <w:t>17.10.2024</w:t>
            </w:r>
          </w:p>
        </w:tc>
        <w:tc>
          <w:tcPr>
            <w:tcW w:w="2126" w:type="dxa"/>
          </w:tcPr>
          <w:p w:rsidR="00BE463C" w:rsidRPr="007C7B97" w:rsidRDefault="00BE463C" w:rsidP="007C7B97">
            <w:pPr>
              <w:contextualSpacing/>
              <w:jc w:val="center"/>
            </w:pPr>
            <w:r w:rsidRPr="007C7B97">
              <w:t>Специалист ОДБ им. И.</w:t>
            </w:r>
            <w:r w:rsidR="006347A2" w:rsidRPr="007C7B97">
              <w:t xml:space="preserve"> А </w:t>
            </w:r>
            <w:r w:rsidRPr="007C7B97">
              <w:t>Крылова</w:t>
            </w:r>
          </w:p>
          <w:p w:rsidR="00222E6D" w:rsidRPr="007C7B97" w:rsidRDefault="00BE463C" w:rsidP="007C7B97">
            <w:pPr>
              <w:contextualSpacing/>
              <w:jc w:val="center"/>
            </w:pPr>
            <w:r w:rsidRPr="007C7B97">
              <w:rPr>
                <w:rFonts w:eastAsiaTheme="minorHAnsi"/>
                <w:lang w:eastAsia="en-US"/>
              </w:rPr>
              <w:t>Андреева А. В.</w:t>
            </w:r>
          </w:p>
        </w:tc>
        <w:tc>
          <w:tcPr>
            <w:tcW w:w="2126" w:type="dxa"/>
          </w:tcPr>
          <w:p w:rsidR="00222E6D" w:rsidRPr="007C7B97" w:rsidRDefault="00222E6D" w:rsidP="008B41D5">
            <w:pPr>
              <w:jc w:val="center"/>
            </w:pPr>
            <w:r w:rsidRPr="007C7B97">
              <w:t>Николаева С.А.,</w:t>
            </w:r>
          </w:p>
          <w:p w:rsidR="00222E6D" w:rsidRPr="007C7B97" w:rsidRDefault="00222E6D" w:rsidP="008B41D5">
            <w:pPr>
              <w:jc w:val="center"/>
            </w:pPr>
            <w:r w:rsidRPr="007C7B97">
              <w:t>Скачкова Ю.Б.</w:t>
            </w:r>
          </w:p>
        </w:tc>
      </w:tr>
      <w:tr w:rsidR="008B41D5" w:rsidRPr="007C7B97" w:rsidTr="00725B07">
        <w:trPr>
          <w:trHeight w:val="954"/>
        </w:trPr>
        <w:tc>
          <w:tcPr>
            <w:tcW w:w="551" w:type="dxa"/>
            <w:gridSpan w:val="2"/>
          </w:tcPr>
          <w:p w:rsidR="008B41D5" w:rsidRPr="007C7B97" w:rsidRDefault="00A535F3" w:rsidP="007C7B97">
            <w:pPr>
              <w:jc w:val="center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7</w:t>
            </w:r>
            <w:r w:rsidR="008B41D5" w:rsidRPr="007C7B97">
              <w:rPr>
                <w:rFonts w:eastAsiaTheme="minorEastAsia"/>
                <w:lang w:eastAsia="en-US"/>
              </w:rPr>
              <w:t>.</w:t>
            </w:r>
          </w:p>
        </w:tc>
        <w:tc>
          <w:tcPr>
            <w:tcW w:w="2959" w:type="dxa"/>
          </w:tcPr>
          <w:p w:rsidR="008B41D5" w:rsidRPr="007C7B97" w:rsidRDefault="008B41D5" w:rsidP="007C7B97">
            <w:pPr>
              <w:jc w:val="center"/>
              <w:rPr>
                <w:color w:val="242021"/>
              </w:rPr>
            </w:pPr>
            <w:r w:rsidRPr="007C7B97">
              <w:rPr>
                <w:color w:val="242021"/>
              </w:rPr>
              <w:t>Групповая консультация</w:t>
            </w:r>
          </w:p>
        </w:tc>
        <w:tc>
          <w:tcPr>
            <w:tcW w:w="5529" w:type="dxa"/>
          </w:tcPr>
          <w:p w:rsidR="008B41D5" w:rsidRPr="007C7B97" w:rsidRDefault="008B41D5" w:rsidP="007C7B97">
            <w:pPr>
              <w:tabs>
                <w:tab w:val="left" w:pos="5"/>
              </w:tabs>
              <w:autoSpaceDE w:val="0"/>
              <w:autoSpaceDN w:val="0"/>
              <w:adjustRightInd w:val="0"/>
              <w:ind w:firstLine="5"/>
            </w:pPr>
            <w:r w:rsidRPr="007C7B97">
              <w:t>Содержание и организация работы с читателями среднего и старшего школьного возраста.</w:t>
            </w:r>
            <w:r w:rsidR="007C7B97">
              <w:t xml:space="preserve"> </w:t>
            </w:r>
            <w:r w:rsidRPr="007C7B97">
              <w:t>Особенности чтения подростков.</w:t>
            </w:r>
          </w:p>
        </w:tc>
        <w:tc>
          <w:tcPr>
            <w:tcW w:w="2126" w:type="dxa"/>
          </w:tcPr>
          <w:p w:rsidR="008B41D5" w:rsidRPr="007C7B97" w:rsidRDefault="008B41D5" w:rsidP="007C7B97">
            <w:pPr>
              <w:jc w:val="center"/>
            </w:pPr>
            <w:r w:rsidRPr="007C7B97">
              <w:t>17.10.2024</w:t>
            </w:r>
          </w:p>
        </w:tc>
        <w:tc>
          <w:tcPr>
            <w:tcW w:w="2126" w:type="dxa"/>
          </w:tcPr>
          <w:p w:rsidR="008B41D5" w:rsidRPr="007C7B97" w:rsidRDefault="00BE463C" w:rsidP="008B41D5">
            <w:pPr>
              <w:jc w:val="center"/>
            </w:pPr>
            <w:r w:rsidRPr="007C7B97">
              <w:t>Специалист</w:t>
            </w:r>
            <w:r w:rsidR="008B41D5" w:rsidRPr="007C7B97">
              <w:t xml:space="preserve"> ОДБ</w:t>
            </w:r>
          </w:p>
          <w:p w:rsidR="00BE463C" w:rsidRPr="007C7B97" w:rsidRDefault="008B41D5" w:rsidP="007C7B97">
            <w:pPr>
              <w:jc w:val="center"/>
            </w:pPr>
            <w:r w:rsidRPr="007C7B97">
              <w:t>им.</w:t>
            </w:r>
            <w:r w:rsidR="00BE463C" w:rsidRPr="007C7B97">
              <w:t xml:space="preserve"> </w:t>
            </w:r>
            <w:r w:rsidRPr="007C7B97">
              <w:t>И.</w:t>
            </w:r>
            <w:r w:rsidR="00BE463C" w:rsidRPr="007C7B97">
              <w:t xml:space="preserve"> </w:t>
            </w:r>
            <w:r w:rsidRPr="007C7B97">
              <w:t>А.</w:t>
            </w:r>
            <w:r w:rsidR="00BE463C" w:rsidRPr="007C7B97">
              <w:t xml:space="preserve"> </w:t>
            </w:r>
            <w:r w:rsidRPr="007C7B97">
              <w:t>Крылова</w:t>
            </w:r>
            <w:r w:rsidR="007C7B97">
              <w:t xml:space="preserve"> </w:t>
            </w:r>
            <w:r w:rsidR="00BE463C" w:rsidRPr="007C7B97">
              <w:t>Бурс О. Г</w:t>
            </w:r>
          </w:p>
        </w:tc>
        <w:tc>
          <w:tcPr>
            <w:tcW w:w="2126" w:type="dxa"/>
          </w:tcPr>
          <w:p w:rsidR="008B41D5" w:rsidRPr="007C7B97" w:rsidRDefault="008B41D5" w:rsidP="008B41D5">
            <w:pPr>
              <w:jc w:val="center"/>
            </w:pPr>
            <w:r w:rsidRPr="007C7B97">
              <w:t>Николаева С.А.,</w:t>
            </w:r>
          </w:p>
          <w:p w:rsidR="008B41D5" w:rsidRPr="007C7B97" w:rsidRDefault="008B41D5" w:rsidP="008B41D5">
            <w:pPr>
              <w:jc w:val="center"/>
            </w:pPr>
            <w:r w:rsidRPr="007C7B97">
              <w:t>Скачкова Ю.Б.</w:t>
            </w:r>
          </w:p>
        </w:tc>
      </w:tr>
      <w:tr w:rsidR="008B41D5" w:rsidRPr="007C7B97" w:rsidTr="00725B07">
        <w:trPr>
          <w:trHeight w:val="687"/>
        </w:trPr>
        <w:tc>
          <w:tcPr>
            <w:tcW w:w="551" w:type="dxa"/>
            <w:gridSpan w:val="2"/>
          </w:tcPr>
          <w:p w:rsidR="008B41D5" w:rsidRPr="007C7B97" w:rsidRDefault="00A535F3" w:rsidP="007C7B97">
            <w:pPr>
              <w:tabs>
                <w:tab w:val="left" w:pos="5"/>
              </w:tabs>
              <w:ind w:left="7" w:firstLine="5"/>
              <w:jc w:val="center"/>
              <w:rPr>
                <w:rFonts w:eastAsiaTheme="minorEastAsia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  <w:r w:rsidR="0015132D" w:rsidRPr="007C7B97">
              <w:rPr>
                <w:rFonts w:eastAsia="Calibri"/>
                <w:lang w:eastAsia="en-US"/>
              </w:rPr>
              <w:t>.</w:t>
            </w:r>
          </w:p>
        </w:tc>
        <w:tc>
          <w:tcPr>
            <w:tcW w:w="2959" w:type="dxa"/>
          </w:tcPr>
          <w:p w:rsidR="008B41D5" w:rsidRPr="007C7B97" w:rsidRDefault="008B41D5" w:rsidP="007C7B97">
            <w:pPr>
              <w:jc w:val="center"/>
              <w:rPr>
                <w:color w:val="242021"/>
              </w:rPr>
            </w:pPr>
            <w:r w:rsidRPr="007C7B97">
              <w:rPr>
                <w:color w:val="242021"/>
              </w:rPr>
              <w:t>Групповая консультация</w:t>
            </w:r>
          </w:p>
        </w:tc>
        <w:tc>
          <w:tcPr>
            <w:tcW w:w="5529" w:type="dxa"/>
          </w:tcPr>
          <w:p w:rsidR="008B41D5" w:rsidRPr="007C7B97" w:rsidRDefault="008B41D5" w:rsidP="007C7B97">
            <w:r w:rsidRPr="007C7B97">
              <w:t>Цифровой этикет</w:t>
            </w:r>
            <w:r w:rsidR="00725B07" w:rsidRPr="007C7B97">
              <w:t xml:space="preserve"> </w:t>
            </w:r>
            <w:r w:rsidRPr="007C7B97">
              <w:t>в работе библиотек.</w:t>
            </w:r>
          </w:p>
        </w:tc>
        <w:tc>
          <w:tcPr>
            <w:tcW w:w="2126" w:type="dxa"/>
          </w:tcPr>
          <w:p w:rsidR="008B41D5" w:rsidRPr="007C7B97" w:rsidRDefault="008B41D5" w:rsidP="008B41D5">
            <w:pPr>
              <w:jc w:val="center"/>
            </w:pPr>
            <w:r w:rsidRPr="007C7B97">
              <w:t>17.10.2024</w:t>
            </w:r>
          </w:p>
        </w:tc>
        <w:tc>
          <w:tcPr>
            <w:tcW w:w="2126" w:type="dxa"/>
          </w:tcPr>
          <w:p w:rsidR="008B41D5" w:rsidRPr="007C7B97" w:rsidRDefault="00BE463C" w:rsidP="008B41D5">
            <w:pPr>
              <w:jc w:val="center"/>
            </w:pPr>
            <w:r w:rsidRPr="007C7B97">
              <w:t xml:space="preserve">Специалист </w:t>
            </w:r>
            <w:r w:rsidR="008B41D5" w:rsidRPr="007C7B97">
              <w:t>ОДБ</w:t>
            </w:r>
          </w:p>
          <w:p w:rsidR="00BE463C" w:rsidRPr="007C7B97" w:rsidRDefault="008B41D5" w:rsidP="007C7B97">
            <w:pPr>
              <w:jc w:val="center"/>
            </w:pPr>
            <w:r w:rsidRPr="007C7B97">
              <w:t>им.</w:t>
            </w:r>
            <w:r w:rsidR="00BE463C" w:rsidRPr="007C7B97">
              <w:t xml:space="preserve"> </w:t>
            </w:r>
            <w:r w:rsidRPr="007C7B97">
              <w:t>И.</w:t>
            </w:r>
            <w:r w:rsidR="00BE463C" w:rsidRPr="007C7B97">
              <w:t xml:space="preserve"> </w:t>
            </w:r>
            <w:r w:rsidRPr="007C7B97">
              <w:t>А.</w:t>
            </w:r>
            <w:r w:rsidR="00BE463C" w:rsidRPr="007C7B97">
              <w:t xml:space="preserve"> </w:t>
            </w:r>
            <w:r w:rsidRPr="007C7B97">
              <w:t>Крылова</w:t>
            </w:r>
            <w:r w:rsidR="007C7B97">
              <w:t xml:space="preserve"> </w:t>
            </w:r>
            <w:r w:rsidR="00BE463C" w:rsidRPr="007C7B97">
              <w:t>Государева С. В.</w:t>
            </w:r>
          </w:p>
        </w:tc>
        <w:tc>
          <w:tcPr>
            <w:tcW w:w="2126" w:type="dxa"/>
          </w:tcPr>
          <w:p w:rsidR="008B41D5" w:rsidRPr="007C7B97" w:rsidRDefault="008B41D5" w:rsidP="008B41D5">
            <w:pPr>
              <w:jc w:val="center"/>
            </w:pPr>
            <w:r w:rsidRPr="007C7B97">
              <w:t>Николаева С.А.,</w:t>
            </w:r>
          </w:p>
          <w:p w:rsidR="008B41D5" w:rsidRPr="007C7B97" w:rsidRDefault="008B41D5" w:rsidP="008B41D5">
            <w:pPr>
              <w:jc w:val="center"/>
            </w:pPr>
            <w:r w:rsidRPr="007C7B97">
              <w:t>Скачкова Ю.Б.</w:t>
            </w:r>
          </w:p>
        </w:tc>
      </w:tr>
      <w:tr w:rsidR="00222E6D" w:rsidRPr="007C7B97" w:rsidTr="00725B07">
        <w:trPr>
          <w:trHeight w:val="840"/>
        </w:trPr>
        <w:tc>
          <w:tcPr>
            <w:tcW w:w="534" w:type="dxa"/>
          </w:tcPr>
          <w:p w:rsidR="00222E6D" w:rsidRPr="007C7B97" w:rsidRDefault="00A535F3" w:rsidP="007C7B97">
            <w:pPr>
              <w:tabs>
                <w:tab w:val="left" w:pos="5"/>
              </w:tabs>
              <w:ind w:left="7" w:firstLine="5"/>
              <w:jc w:val="center"/>
            </w:pPr>
            <w:r>
              <w:rPr>
                <w:rFonts w:eastAsia="Calibri"/>
                <w:lang w:eastAsia="en-US"/>
              </w:rPr>
              <w:t>9</w:t>
            </w:r>
            <w:r w:rsidR="00222E6D" w:rsidRPr="007C7B97">
              <w:rPr>
                <w:rFonts w:eastAsia="Calibri"/>
                <w:lang w:eastAsia="en-US"/>
              </w:rPr>
              <w:t>.</w:t>
            </w:r>
          </w:p>
        </w:tc>
        <w:tc>
          <w:tcPr>
            <w:tcW w:w="2976" w:type="dxa"/>
            <w:gridSpan w:val="2"/>
          </w:tcPr>
          <w:p w:rsidR="00222E6D" w:rsidRPr="007C7B97" w:rsidRDefault="00222E6D" w:rsidP="00725B07">
            <w:pPr>
              <w:tabs>
                <w:tab w:val="left" w:pos="5"/>
              </w:tabs>
              <w:ind w:left="7"/>
              <w:jc w:val="center"/>
              <w:rPr>
                <w:rFonts w:eastAsia="Calibri"/>
                <w:color w:val="242021"/>
                <w:u w:val="single"/>
                <w:lang w:eastAsia="en-US"/>
              </w:rPr>
            </w:pPr>
            <w:r w:rsidRPr="007C7B97">
              <w:rPr>
                <w:rFonts w:eastAsia="Calibri"/>
                <w:color w:val="242021"/>
                <w:lang w:eastAsia="en-US"/>
              </w:rPr>
              <w:t>Групповая консультация/</w:t>
            </w:r>
            <w:r w:rsidRPr="007C7B97">
              <w:rPr>
                <w:rFonts w:eastAsia="Calibri"/>
                <w:b/>
                <w:color w:val="242021"/>
                <w:lang w:eastAsia="en-US"/>
              </w:rPr>
              <w:t xml:space="preserve"> </w:t>
            </w:r>
            <w:r w:rsidRPr="007C7B97">
              <w:rPr>
                <w:rFonts w:eastAsia="Calibri"/>
                <w:color w:val="242021"/>
                <w:lang w:eastAsia="en-US"/>
              </w:rPr>
              <w:t>Обзор</w:t>
            </w:r>
          </w:p>
        </w:tc>
        <w:tc>
          <w:tcPr>
            <w:tcW w:w="5529" w:type="dxa"/>
          </w:tcPr>
          <w:p w:rsidR="00222E6D" w:rsidRPr="007C7B97" w:rsidRDefault="00222E6D" w:rsidP="007C7B97">
            <w:r w:rsidRPr="007C7B97">
              <w:rPr>
                <w:color w:val="242021"/>
              </w:rPr>
              <w:t>Новые имена в детской литературе III часть</w:t>
            </w:r>
            <w:r w:rsidR="00FA7827">
              <w:rPr>
                <w:color w:val="242021"/>
              </w:rPr>
              <w:t>.</w:t>
            </w:r>
          </w:p>
        </w:tc>
        <w:tc>
          <w:tcPr>
            <w:tcW w:w="2126" w:type="dxa"/>
          </w:tcPr>
          <w:p w:rsidR="00222E6D" w:rsidRPr="007C7B97" w:rsidRDefault="00222E6D" w:rsidP="007C7B97">
            <w:pPr>
              <w:jc w:val="center"/>
            </w:pPr>
            <w:r w:rsidRPr="007C7B97">
              <w:t>14.11.2024</w:t>
            </w:r>
          </w:p>
        </w:tc>
        <w:tc>
          <w:tcPr>
            <w:tcW w:w="2126" w:type="dxa"/>
          </w:tcPr>
          <w:p w:rsidR="00222E6D" w:rsidRPr="007C7B97" w:rsidRDefault="00222E6D" w:rsidP="008B41D5">
            <w:pPr>
              <w:jc w:val="center"/>
            </w:pPr>
            <w:r w:rsidRPr="007C7B97">
              <w:t>Специалисты</w:t>
            </w:r>
          </w:p>
          <w:p w:rsidR="00222E6D" w:rsidRPr="007C7B97" w:rsidRDefault="00222E6D" w:rsidP="006347A2">
            <w:pPr>
              <w:jc w:val="center"/>
            </w:pPr>
            <w:r w:rsidRPr="007C7B97">
              <w:t>ОДБ им. И.А. Крылова</w:t>
            </w:r>
          </w:p>
        </w:tc>
        <w:tc>
          <w:tcPr>
            <w:tcW w:w="2126" w:type="dxa"/>
          </w:tcPr>
          <w:p w:rsidR="00222E6D" w:rsidRPr="007C7B97" w:rsidRDefault="00222E6D" w:rsidP="008B41D5">
            <w:pPr>
              <w:jc w:val="center"/>
            </w:pPr>
            <w:r w:rsidRPr="007C7B97">
              <w:t>Николаева С.А.,</w:t>
            </w:r>
          </w:p>
          <w:p w:rsidR="00222E6D" w:rsidRPr="007C7B97" w:rsidRDefault="00222E6D" w:rsidP="008B41D5">
            <w:pPr>
              <w:jc w:val="center"/>
            </w:pPr>
            <w:r w:rsidRPr="007C7B97">
              <w:t>Скачкова Ю.Б.</w:t>
            </w:r>
          </w:p>
        </w:tc>
      </w:tr>
      <w:tr w:rsidR="008B41D5" w:rsidRPr="007C7B97" w:rsidTr="00725B07">
        <w:trPr>
          <w:trHeight w:val="796"/>
        </w:trPr>
        <w:tc>
          <w:tcPr>
            <w:tcW w:w="534" w:type="dxa"/>
          </w:tcPr>
          <w:p w:rsidR="008B41D5" w:rsidRPr="007C7B97" w:rsidRDefault="00A535F3" w:rsidP="008B41D5">
            <w:pPr>
              <w:jc w:val="center"/>
              <w:rPr>
                <w:rFonts w:eastAsia="Calibri"/>
                <w:lang w:eastAsia="en-US"/>
              </w:rPr>
            </w:pPr>
            <w:r>
              <w:t>10</w:t>
            </w:r>
            <w:r w:rsidR="008B41D5" w:rsidRPr="007C7B97">
              <w:t>.</w:t>
            </w:r>
          </w:p>
        </w:tc>
        <w:tc>
          <w:tcPr>
            <w:tcW w:w="2976" w:type="dxa"/>
            <w:gridSpan w:val="2"/>
          </w:tcPr>
          <w:p w:rsidR="008B41D5" w:rsidRPr="007C7B97" w:rsidRDefault="008B41D5" w:rsidP="007C7B97">
            <w:pPr>
              <w:jc w:val="center"/>
              <w:rPr>
                <w:rFonts w:eastAsia="Calibri"/>
                <w:color w:val="242021"/>
                <w:lang w:eastAsia="en-US"/>
              </w:rPr>
            </w:pPr>
            <w:r w:rsidRPr="007C7B97">
              <w:t>Групповая консультация</w:t>
            </w:r>
          </w:p>
        </w:tc>
        <w:tc>
          <w:tcPr>
            <w:tcW w:w="5529" w:type="dxa"/>
          </w:tcPr>
          <w:p w:rsidR="008B41D5" w:rsidRPr="007C7B97" w:rsidRDefault="008B41D5" w:rsidP="007C7B97">
            <w:pPr>
              <w:rPr>
                <w:color w:val="242021"/>
              </w:rPr>
            </w:pPr>
            <w:r w:rsidRPr="007C7B97">
              <w:t>Читаем стихи: работа с поэтическими произведениями для детей</w:t>
            </w:r>
            <w:r w:rsidR="00FA7827">
              <w:t>.</w:t>
            </w:r>
          </w:p>
        </w:tc>
        <w:tc>
          <w:tcPr>
            <w:tcW w:w="2126" w:type="dxa"/>
          </w:tcPr>
          <w:p w:rsidR="008B41D5" w:rsidRPr="007C7B97" w:rsidRDefault="008B41D5" w:rsidP="008B41D5">
            <w:pPr>
              <w:jc w:val="center"/>
            </w:pPr>
            <w:r w:rsidRPr="007C7B97">
              <w:t>14.11.2024</w:t>
            </w:r>
          </w:p>
        </w:tc>
        <w:tc>
          <w:tcPr>
            <w:tcW w:w="2126" w:type="dxa"/>
          </w:tcPr>
          <w:p w:rsidR="008B41D5" w:rsidRPr="007C7B97" w:rsidRDefault="008B41D5" w:rsidP="008B41D5">
            <w:pPr>
              <w:jc w:val="center"/>
            </w:pPr>
            <w:r w:rsidRPr="007C7B97">
              <w:t>Специалисты</w:t>
            </w:r>
          </w:p>
          <w:p w:rsidR="008B41D5" w:rsidRPr="007C7B97" w:rsidRDefault="008B41D5" w:rsidP="008B41D5">
            <w:pPr>
              <w:jc w:val="center"/>
            </w:pPr>
            <w:r w:rsidRPr="007C7B97">
              <w:t>ОДБ им. И.А. Крылова</w:t>
            </w:r>
          </w:p>
        </w:tc>
        <w:tc>
          <w:tcPr>
            <w:tcW w:w="2126" w:type="dxa"/>
          </w:tcPr>
          <w:p w:rsidR="008B41D5" w:rsidRPr="007C7B97" w:rsidRDefault="008B41D5" w:rsidP="008B41D5">
            <w:pPr>
              <w:jc w:val="center"/>
            </w:pPr>
            <w:r w:rsidRPr="007C7B97">
              <w:t>Николаева С.А.,</w:t>
            </w:r>
          </w:p>
          <w:p w:rsidR="008B41D5" w:rsidRPr="007C7B97" w:rsidRDefault="008B41D5" w:rsidP="008B41D5">
            <w:pPr>
              <w:jc w:val="center"/>
            </w:pPr>
            <w:r w:rsidRPr="007C7B97">
              <w:t>Скачкова Ю.Б.</w:t>
            </w:r>
          </w:p>
        </w:tc>
      </w:tr>
      <w:tr w:rsidR="00222E6D" w:rsidRPr="007C7B97" w:rsidTr="00725B07">
        <w:trPr>
          <w:trHeight w:val="571"/>
        </w:trPr>
        <w:tc>
          <w:tcPr>
            <w:tcW w:w="534" w:type="dxa"/>
          </w:tcPr>
          <w:p w:rsidR="00222E6D" w:rsidRPr="007C7B97" w:rsidRDefault="00A535F3" w:rsidP="008B41D5">
            <w:pPr>
              <w:tabs>
                <w:tab w:val="left" w:pos="5"/>
              </w:tabs>
              <w:ind w:left="7" w:firstLine="5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  <w:r w:rsidR="00222E6D" w:rsidRPr="007C7B97">
              <w:rPr>
                <w:rFonts w:eastAsia="Calibri"/>
                <w:lang w:eastAsia="en-US"/>
              </w:rPr>
              <w:t>.</w:t>
            </w:r>
          </w:p>
        </w:tc>
        <w:tc>
          <w:tcPr>
            <w:tcW w:w="2976" w:type="dxa"/>
            <w:gridSpan w:val="2"/>
          </w:tcPr>
          <w:p w:rsidR="00222E6D" w:rsidRPr="007C7B97" w:rsidRDefault="00A51ED8" w:rsidP="008B41D5">
            <w:pPr>
              <w:jc w:val="center"/>
              <w:rPr>
                <w:color w:val="242021"/>
              </w:rPr>
            </w:pPr>
            <w:r w:rsidRPr="007C7B97">
              <w:rPr>
                <w:color w:val="242021"/>
              </w:rPr>
              <w:t>Практикум</w:t>
            </w:r>
          </w:p>
        </w:tc>
        <w:tc>
          <w:tcPr>
            <w:tcW w:w="5529" w:type="dxa"/>
          </w:tcPr>
          <w:p w:rsidR="00222E6D" w:rsidRPr="007C7B97" w:rsidRDefault="00222E6D" w:rsidP="00725B07">
            <w:pPr>
              <w:tabs>
                <w:tab w:val="left" w:pos="5"/>
              </w:tabs>
              <w:ind w:left="7" w:firstLine="5"/>
              <w:rPr>
                <w:rFonts w:eastAsia="Calibri"/>
                <w:b/>
                <w:color w:val="242021"/>
                <w:lang w:eastAsia="en-US"/>
              </w:rPr>
            </w:pPr>
            <w:r w:rsidRPr="007C7B97">
              <w:rPr>
                <w:rFonts w:eastAsia="Calibri"/>
                <w:lang w:eastAsia="en-US"/>
              </w:rPr>
              <w:t>Библиотечные игры</w:t>
            </w:r>
            <w:r w:rsidR="00F446AD">
              <w:rPr>
                <w:rFonts w:eastAsia="Calibri"/>
                <w:lang w:eastAsia="en-US"/>
              </w:rPr>
              <w:t>.</w:t>
            </w:r>
          </w:p>
        </w:tc>
        <w:tc>
          <w:tcPr>
            <w:tcW w:w="2126" w:type="dxa"/>
          </w:tcPr>
          <w:p w:rsidR="00222E6D" w:rsidRPr="007C7B97" w:rsidRDefault="00222E6D" w:rsidP="008B41D5">
            <w:pPr>
              <w:jc w:val="center"/>
            </w:pPr>
            <w:r w:rsidRPr="007C7B97">
              <w:t>19.12.2024</w:t>
            </w:r>
          </w:p>
        </w:tc>
        <w:tc>
          <w:tcPr>
            <w:tcW w:w="2126" w:type="dxa"/>
          </w:tcPr>
          <w:p w:rsidR="00222E6D" w:rsidRPr="007C7B97" w:rsidRDefault="00222E6D" w:rsidP="008B41D5">
            <w:pPr>
              <w:jc w:val="center"/>
            </w:pPr>
            <w:r w:rsidRPr="007C7B97">
              <w:t>Скачкова Ю.Б.,</w:t>
            </w:r>
          </w:p>
          <w:p w:rsidR="00222E6D" w:rsidRPr="007C7B97" w:rsidRDefault="00222E6D" w:rsidP="008B41D5">
            <w:pPr>
              <w:jc w:val="center"/>
            </w:pPr>
            <w:r w:rsidRPr="007C7B97">
              <w:t>Кудрявцева К.А.</w:t>
            </w:r>
          </w:p>
        </w:tc>
        <w:tc>
          <w:tcPr>
            <w:tcW w:w="2126" w:type="dxa"/>
          </w:tcPr>
          <w:p w:rsidR="00222E6D" w:rsidRPr="007C7B97" w:rsidRDefault="00222E6D" w:rsidP="008B41D5">
            <w:pPr>
              <w:jc w:val="center"/>
            </w:pPr>
            <w:r w:rsidRPr="007C7B97">
              <w:t>Николаева С.А.,</w:t>
            </w:r>
          </w:p>
          <w:p w:rsidR="00222E6D" w:rsidRPr="007C7B97" w:rsidRDefault="00222E6D" w:rsidP="008B41D5">
            <w:pPr>
              <w:jc w:val="center"/>
            </w:pPr>
            <w:r w:rsidRPr="007C7B97">
              <w:t>Скачкова Ю.Б.</w:t>
            </w:r>
          </w:p>
        </w:tc>
      </w:tr>
    </w:tbl>
    <w:p w:rsidR="00E00E9D" w:rsidRPr="007C7B97" w:rsidRDefault="00E00E9D" w:rsidP="00225181">
      <w:pPr>
        <w:rPr>
          <w:b/>
        </w:rPr>
      </w:pPr>
    </w:p>
    <w:p w:rsidR="006347A2" w:rsidRPr="00225181" w:rsidRDefault="006347A2" w:rsidP="00225181">
      <w:pPr>
        <w:rPr>
          <w:b/>
        </w:rPr>
      </w:pPr>
    </w:p>
    <w:p w:rsidR="00042EBB" w:rsidRPr="00225181" w:rsidRDefault="00042EBB" w:rsidP="00225181">
      <w:pPr>
        <w:ind w:right="-38"/>
        <w:jc w:val="center"/>
        <w:rPr>
          <w:b/>
        </w:rPr>
      </w:pPr>
      <w:r w:rsidRPr="00225181">
        <w:rPr>
          <w:b/>
        </w:rPr>
        <w:t>Участие в конкурсах ЦБС, городских, областных и других конкурсах</w:t>
      </w:r>
    </w:p>
    <w:p w:rsidR="00042EBB" w:rsidRPr="00225181" w:rsidRDefault="00042EBB" w:rsidP="00225181">
      <w:pPr>
        <w:ind w:right="-38"/>
        <w:jc w:val="center"/>
        <w:rPr>
          <w:b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085"/>
        <w:gridCol w:w="5954"/>
        <w:gridCol w:w="1842"/>
        <w:gridCol w:w="2410"/>
        <w:gridCol w:w="2061"/>
      </w:tblGrid>
      <w:tr w:rsidR="00042EBB" w:rsidRPr="00225181" w:rsidTr="00350181">
        <w:tc>
          <w:tcPr>
            <w:tcW w:w="3085" w:type="dxa"/>
          </w:tcPr>
          <w:p w:rsidR="00042EBB" w:rsidRPr="00225181" w:rsidRDefault="00350181" w:rsidP="00225181">
            <w:pPr>
              <w:ind w:right="-38"/>
              <w:jc w:val="center"/>
              <w:rPr>
                <w:b/>
              </w:rPr>
            </w:pPr>
            <w:r>
              <w:rPr>
                <w:b/>
              </w:rPr>
              <w:t>Конкурс</w:t>
            </w:r>
          </w:p>
        </w:tc>
        <w:tc>
          <w:tcPr>
            <w:tcW w:w="5954" w:type="dxa"/>
          </w:tcPr>
          <w:p w:rsidR="00042EBB" w:rsidRPr="00225181" w:rsidRDefault="00350181" w:rsidP="00350181">
            <w:pPr>
              <w:ind w:right="-38"/>
              <w:jc w:val="center"/>
              <w:rPr>
                <w:b/>
              </w:rPr>
            </w:pPr>
            <w:r>
              <w:rPr>
                <w:b/>
              </w:rPr>
              <w:t>Название</w:t>
            </w:r>
          </w:p>
        </w:tc>
        <w:tc>
          <w:tcPr>
            <w:tcW w:w="1842" w:type="dxa"/>
          </w:tcPr>
          <w:p w:rsidR="00042EBB" w:rsidRPr="00225181" w:rsidRDefault="00042EBB" w:rsidP="00225181">
            <w:pPr>
              <w:ind w:right="-38"/>
              <w:jc w:val="center"/>
              <w:rPr>
                <w:b/>
              </w:rPr>
            </w:pPr>
            <w:r w:rsidRPr="00225181">
              <w:rPr>
                <w:b/>
              </w:rPr>
              <w:t>Дата</w:t>
            </w:r>
          </w:p>
        </w:tc>
        <w:tc>
          <w:tcPr>
            <w:tcW w:w="2410" w:type="dxa"/>
          </w:tcPr>
          <w:p w:rsidR="00042EBB" w:rsidRPr="00225181" w:rsidRDefault="00042EBB" w:rsidP="00225181">
            <w:pPr>
              <w:ind w:right="-38"/>
              <w:jc w:val="center"/>
              <w:rPr>
                <w:b/>
              </w:rPr>
            </w:pPr>
            <w:r w:rsidRPr="00225181">
              <w:rPr>
                <w:b/>
              </w:rPr>
              <w:t>Кто участвует</w:t>
            </w:r>
          </w:p>
        </w:tc>
        <w:tc>
          <w:tcPr>
            <w:tcW w:w="2061" w:type="dxa"/>
          </w:tcPr>
          <w:p w:rsidR="00042EBB" w:rsidRPr="00225181" w:rsidRDefault="00042EBB" w:rsidP="00225181">
            <w:pPr>
              <w:ind w:right="-38"/>
              <w:jc w:val="center"/>
              <w:rPr>
                <w:b/>
              </w:rPr>
            </w:pPr>
            <w:r w:rsidRPr="00225181">
              <w:rPr>
                <w:b/>
              </w:rPr>
              <w:t>Ответственный</w:t>
            </w:r>
          </w:p>
        </w:tc>
      </w:tr>
      <w:tr w:rsidR="00145FFB" w:rsidRPr="00225181" w:rsidTr="00725B07">
        <w:tc>
          <w:tcPr>
            <w:tcW w:w="3085" w:type="dxa"/>
          </w:tcPr>
          <w:p w:rsidR="00145FFB" w:rsidRPr="00255249" w:rsidRDefault="00145FFB" w:rsidP="00145FFB">
            <w:pPr>
              <w:rPr>
                <w:rFonts w:ascii="Helvetica" w:hAnsi="Helvetica" w:cs="Helvetica"/>
                <w:color w:val="1A1A1A"/>
              </w:rPr>
            </w:pPr>
            <w:r w:rsidRPr="00255249">
              <w:t xml:space="preserve">Конкурс профессионального мастерства </w:t>
            </w:r>
          </w:p>
        </w:tc>
        <w:tc>
          <w:tcPr>
            <w:tcW w:w="5954" w:type="dxa"/>
          </w:tcPr>
          <w:p w:rsidR="00145FFB" w:rsidRPr="00255249" w:rsidRDefault="009D2B47" w:rsidP="00725B07">
            <w:pPr>
              <w:ind w:right="-38"/>
              <w:rPr>
                <w:rFonts w:ascii="Helvetica" w:hAnsi="Helvetica" w:cs="Helvetica"/>
                <w:color w:val="1A1A1A"/>
              </w:rPr>
            </w:pPr>
            <w:r>
              <w:t>ПРОФИ-2024</w:t>
            </w:r>
          </w:p>
        </w:tc>
        <w:tc>
          <w:tcPr>
            <w:tcW w:w="1842" w:type="dxa"/>
          </w:tcPr>
          <w:p w:rsidR="00145FFB" w:rsidRPr="004E5D2E" w:rsidRDefault="004E5D2E" w:rsidP="00145FFB">
            <w:pPr>
              <w:ind w:right="-38"/>
              <w:jc w:val="center"/>
              <w:rPr>
                <w:color w:val="1A1A1A"/>
              </w:rPr>
            </w:pPr>
            <w:r w:rsidRPr="004E5D2E">
              <w:rPr>
                <w:color w:val="1A1A1A"/>
              </w:rPr>
              <w:t>Март-Октябрь</w:t>
            </w:r>
          </w:p>
        </w:tc>
        <w:tc>
          <w:tcPr>
            <w:tcW w:w="2410" w:type="dxa"/>
          </w:tcPr>
          <w:p w:rsidR="00145FFB" w:rsidRPr="00225181" w:rsidRDefault="004E5D2E" w:rsidP="00350181">
            <w:r w:rsidRPr="004E5D2E">
              <w:t xml:space="preserve">Специалисты общедоступных библиотек Ярославской области </w:t>
            </w:r>
          </w:p>
        </w:tc>
        <w:tc>
          <w:tcPr>
            <w:tcW w:w="2061" w:type="dxa"/>
          </w:tcPr>
          <w:p w:rsidR="00145FFB" w:rsidRPr="00225181" w:rsidRDefault="004E5D2E" w:rsidP="004E5D2E">
            <w:pPr>
              <w:ind w:right="-38"/>
              <w:jc w:val="center"/>
            </w:pPr>
            <w:r w:rsidRPr="009C0138">
              <w:t>ЯОУНБ</w:t>
            </w:r>
          </w:p>
        </w:tc>
      </w:tr>
      <w:tr w:rsidR="00145FFB" w:rsidRPr="00225181" w:rsidTr="00725B07">
        <w:tc>
          <w:tcPr>
            <w:tcW w:w="3085" w:type="dxa"/>
          </w:tcPr>
          <w:p w:rsidR="00145FFB" w:rsidRPr="009C0138" w:rsidRDefault="00145FFB" w:rsidP="00145FFB">
            <w:pPr>
              <w:rPr>
                <w:lang w:eastAsia="en-US"/>
              </w:rPr>
            </w:pPr>
            <w:r w:rsidRPr="009C0138">
              <w:rPr>
                <w:lang w:eastAsia="en-US"/>
              </w:rPr>
              <w:t>Творческая мастерская-фестиваль</w:t>
            </w:r>
          </w:p>
        </w:tc>
        <w:tc>
          <w:tcPr>
            <w:tcW w:w="5954" w:type="dxa"/>
          </w:tcPr>
          <w:p w:rsidR="00145FFB" w:rsidRPr="009C0138" w:rsidRDefault="00145FFB" w:rsidP="00725B07">
            <w:pPr>
              <w:rPr>
                <w:lang w:eastAsia="en-US"/>
              </w:rPr>
            </w:pPr>
            <w:r w:rsidRPr="009C0138">
              <w:rPr>
                <w:lang w:eastAsia="en-US"/>
              </w:rPr>
              <w:t>Архитектурная мелодия</w:t>
            </w:r>
          </w:p>
        </w:tc>
        <w:tc>
          <w:tcPr>
            <w:tcW w:w="1842" w:type="dxa"/>
          </w:tcPr>
          <w:p w:rsidR="00145FFB" w:rsidRPr="009C0138" w:rsidRDefault="004E5D2E" w:rsidP="00145FFB">
            <w:pPr>
              <w:jc w:val="center"/>
              <w:rPr>
                <w:lang w:eastAsia="en-US"/>
              </w:rPr>
            </w:pPr>
            <w:r w:rsidRPr="004E5D2E">
              <w:rPr>
                <w:color w:val="1A1A1A"/>
              </w:rPr>
              <w:t>Март-Октябрь</w:t>
            </w:r>
          </w:p>
        </w:tc>
        <w:tc>
          <w:tcPr>
            <w:tcW w:w="2410" w:type="dxa"/>
          </w:tcPr>
          <w:p w:rsidR="00145FFB" w:rsidRPr="00225181" w:rsidRDefault="004E5D2E" w:rsidP="00350181">
            <w:r w:rsidRPr="004E5D2E">
              <w:t xml:space="preserve">Специалисты общедоступных библиотек Ярославской области </w:t>
            </w:r>
          </w:p>
        </w:tc>
        <w:tc>
          <w:tcPr>
            <w:tcW w:w="2061" w:type="dxa"/>
          </w:tcPr>
          <w:p w:rsidR="00145FFB" w:rsidRPr="00225181" w:rsidRDefault="004E5D2E" w:rsidP="004E5D2E">
            <w:pPr>
              <w:ind w:right="-38"/>
              <w:jc w:val="center"/>
            </w:pPr>
            <w:r w:rsidRPr="009C0138">
              <w:t>ЯОУНБ</w:t>
            </w:r>
          </w:p>
        </w:tc>
      </w:tr>
    </w:tbl>
    <w:p w:rsidR="00042EBB" w:rsidRPr="00225181" w:rsidRDefault="00042EBB" w:rsidP="00225181">
      <w:pPr>
        <w:ind w:right="-38"/>
        <w:jc w:val="center"/>
        <w:rPr>
          <w:b/>
        </w:rPr>
      </w:pPr>
    </w:p>
    <w:p w:rsidR="0086016D" w:rsidRDefault="0086016D" w:rsidP="00225181">
      <w:pPr>
        <w:ind w:right="-38"/>
        <w:jc w:val="center"/>
        <w:rPr>
          <w:b/>
        </w:rPr>
      </w:pPr>
    </w:p>
    <w:p w:rsidR="008B034D" w:rsidRPr="00225181" w:rsidRDefault="008038E5" w:rsidP="00225181">
      <w:pPr>
        <w:ind w:right="-38"/>
        <w:jc w:val="center"/>
        <w:rPr>
          <w:b/>
        </w:rPr>
      </w:pPr>
      <w:r>
        <w:rPr>
          <w:b/>
        </w:rPr>
        <w:t>Издательская деятельность</w:t>
      </w:r>
    </w:p>
    <w:p w:rsidR="00042EBB" w:rsidRPr="00225181" w:rsidRDefault="00042EBB" w:rsidP="00225181">
      <w:pPr>
        <w:ind w:right="-38"/>
        <w:jc w:val="center"/>
        <w:rPr>
          <w:b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95"/>
        <w:gridCol w:w="6427"/>
        <w:gridCol w:w="1984"/>
        <w:gridCol w:w="3011"/>
      </w:tblGrid>
      <w:tr w:rsidR="00936596" w:rsidRPr="00225181" w:rsidTr="00936596">
        <w:trPr>
          <w:trHeight w:val="555"/>
        </w:trPr>
        <w:tc>
          <w:tcPr>
            <w:tcW w:w="3995" w:type="dxa"/>
            <w:shd w:val="clear" w:color="auto" w:fill="auto"/>
          </w:tcPr>
          <w:p w:rsidR="00936596" w:rsidRPr="00225181" w:rsidRDefault="00936596" w:rsidP="00A874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225181">
              <w:rPr>
                <w:b/>
                <w:lang w:eastAsia="en-US"/>
              </w:rPr>
              <w:t>Форма</w:t>
            </w:r>
          </w:p>
        </w:tc>
        <w:tc>
          <w:tcPr>
            <w:tcW w:w="6427" w:type="dxa"/>
          </w:tcPr>
          <w:p w:rsidR="00936596" w:rsidRPr="00225181" w:rsidRDefault="00936596" w:rsidP="003501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Тема, название</w:t>
            </w:r>
          </w:p>
        </w:tc>
        <w:tc>
          <w:tcPr>
            <w:tcW w:w="1984" w:type="dxa"/>
          </w:tcPr>
          <w:p w:rsidR="00936596" w:rsidRPr="00225181" w:rsidRDefault="00936596" w:rsidP="00A87428">
            <w:pPr>
              <w:ind w:right="-38"/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3011" w:type="dxa"/>
          </w:tcPr>
          <w:p w:rsidR="00936596" w:rsidRPr="00225181" w:rsidRDefault="00936596" w:rsidP="00A87428">
            <w:pPr>
              <w:ind w:right="-3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Исполнитель</w:t>
            </w:r>
          </w:p>
        </w:tc>
      </w:tr>
      <w:tr w:rsidR="00936596" w:rsidRPr="00225181" w:rsidTr="00936596">
        <w:trPr>
          <w:trHeight w:val="270"/>
        </w:trPr>
        <w:tc>
          <w:tcPr>
            <w:tcW w:w="3995" w:type="dxa"/>
            <w:shd w:val="clear" w:color="auto" w:fill="auto"/>
          </w:tcPr>
          <w:p w:rsidR="00936596" w:rsidRPr="007C7B97" w:rsidRDefault="00936596" w:rsidP="001E641B">
            <w:r w:rsidRPr="007C7B97">
              <w:t>Буклеты, закладки, памятки</w:t>
            </w:r>
          </w:p>
        </w:tc>
        <w:tc>
          <w:tcPr>
            <w:tcW w:w="6427" w:type="dxa"/>
          </w:tcPr>
          <w:p w:rsidR="00936596" w:rsidRPr="007C7B97" w:rsidRDefault="00936596" w:rsidP="001E641B">
            <w:r w:rsidRPr="007C7B97">
              <w:t xml:space="preserve">К актуальным датам, крупным мероприятиям, в рамках Дней информации </w:t>
            </w:r>
          </w:p>
        </w:tc>
        <w:tc>
          <w:tcPr>
            <w:tcW w:w="1984" w:type="dxa"/>
          </w:tcPr>
          <w:p w:rsidR="00936596" w:rsidRPr="007C7B97" w:rsidRDefault="00936596" w:rsidP="007C7B97">
            <w:pPr>
              <w:jc w:val="center"/>
            </w:pPr>
            <w:r w:rsidRPr="007C7B97">
              <w:t>1 раз в месяц</w:t>
            </w:r>
          </w:p>
        </w:tc>
        <w:tc>
          <w:tcPr>
            <w:tcW w:w="3011" w:type="dxa"/>
          </w:tcPr>
          <w:p w:rsidR="00936596" w:rsidRPr="007C7B97" w:rsidRDefault="00936596" w:rsidP="001E641B">
            <w:pPr>
              <w:jc w:val="center"/>
            </w:pPr>
            <w:r w:rsidRPr="007C7B97">
              <w:t>Уханова М.Н</w:t>
            </w:r>
          </w:p>
        </w:tc>
      </w:tr>
      <w:tr w:rsidR="00936596" w:rsidRPr="00225181" w:rsidTr="00936596">
        <w:trPr>
          <w:trHeight w:val="270"/>
        </w:trPr>
        <w:tc>
          <w:tcPr>
            <w:tcW w:w="3995" w:type="dxa"/>
            <w:shd w:val="clear" w:color="auto" w:fill="auto"/>
          </w:tcPr>
          <w:p w:rsidR="00936596" w:rsidRPr="007C7B97" w:rsidRDefault="00936596" w:rsidP="0020035D">
            <w:pPr>
              <w:pStyle w:val="a3"/>
              <w:ind w:left="0"/>
            </w:pPr>
            <w:r w:rsidRPr="007C7B97">
              <w:t>Методическое пособие</w:t>
            </w:r>
          </w:p>
        </w:tc>
        <w:tc>
          <w:tcPr>
            <w:tcW w:w="6427" w:type="dxa"/>
          </w:tcPr>
          <w:p w:rsidR="00936596" w:rsidRPr="007C7B97" w:rsidRDefault="00936596" w:rsidP="0020035D">
            <w:r w:rsidRPr="007C7B97">
              <w:t>Лучшие авторы 2023 года. Лауреаты литературных премий</w:t>
            </w:r>
          </w:p>
        </w:tc>
        <w:tc>
          <w:tcPr>
            <w:tcW w:w="1984" w:type="dxa"/>
          </w:tcPr>
          <w:p w:rsidR="00936596" w:rsidRPr="007C7B97" w:rsidRDefault="00936596" w:rsidP="007C7B97">
            <w:pPr>
              <w:jc w:val="center"/>
            </w:pPr>
            <w:r w:rsidRPr="007C7B97">
              <w:t>1 раз в квартал</w:t>
            </w:r>
          </w:p>
        </w:tc>
        <w:tc>
          <w:tcPr>
            <w:tcW w:w="3011" w:type="dxa"/>
          </w:tcPr>
          <w:p w:rsidR="00936596" w:rsidRPr="007C7B97" w:rsidRDefault="00936596" w:rsidP="0020035D">
            <w:pPr>
              <w:jc w:val="center"/>
            </w:pPr>
            <w:r w:rsidRPr="007C7B97">
              <w:t>Уханова М.Н</w:t>
            </w:r>
          </w:p>
        </w:tc>
      </w:tr>
      <w:tr w:rsidR="00936596" w:rsidRPr="00225181" w:rsidTr="00936596">
        <w:trPr>
          <w:trHeight w:val="270"/>
        </w:trPr>
        <w:tc>
          <w:tcPr>
            <w:tcW w:w="3995" w:type="dxa"/>
            <w:shd w:val="clear" w:color="auto" w:fill="auto"/>
          </w:tcPr>
          <w:p w:rsidR="00936596" w:rsidRPr="007C7B97" w:rsidRDefault="00936596" w:rsidP="0020035D">
            <w:pPr>
              <w:pStyle w:val="a3"/>
              <w:ind w:left="0"/>
              <w:rPr>
                <w:b/>
                <w:i/>
              </w:rPr>
            </w:pPr>
            <w:r w:rsidRPr="007C7B97">
              <w:t>Методическое пособие</w:t>
            </w:r>
          </w:p>
        </w:tc>
        <w:tc>
          <w:tcPr>
            <w:tcW w:w="6427" w:type="dxa"/>
          </w:tcPr>
          <w:p w:rsidR="00936596" w:rsidRPr="007C7B97" w:rsidRDefault="00936596" w:rsidP="0020035D">
            <w:r w:rsidRPr="007C7B97">
              <w:t>Справочно-библиографический аппарат: состав и использование в работе библиотеки</w:t>
            </w:r>
          </w:p>
        </w:tc>
        <w:tc>
          <w:tcPr>
            <w:tcW w:w="1984" w:type="dxa"/>
          </w:tcPr>
          <w:p w:rsidR="00936596" w:rsidRPr="007C7B97" w:rsidRDefault="00936596" w:rsidP="007C7B97">
            <w:pPr>
              <w:jc w:val="center"/>
            </w:pPr>
            <w:r w:rsidRPr="007C7B97">
              <w:t>1 раз в квартал</w:t>
            </w:r>
          </w:p>
        </w:tc>
        <w:tc>
          <w:tcPr>
            <w:tcW w:w="3011" w:type="dxa"/>
          </w:tcPr>
          <w:p w:rsidR="00936596" w:rsidRPr="007C7B97" w:rsidRDefault="00936596" w:rsidP="0020035D">
            <w:pPr>
              <w:jc w:val="center"/>
            </w:pPr>
            <w:r w:rsidRPr="007C7B97">
              <w:t>Уханова М.Н</w:t>
            </w:r>
          </w:p>
        </w:tc>
      </w:tr>
      <w:tr w:rsidR="00936596" w:rsidRPr="00225181" w:rsidTr="00936596">
        <w:trPr>
          <w:trHeight w:val="270"/>
        </w:trPr>
        <w:tc>
          <w:tcPr>
            <w:tcW w:w="3995" w:type="dxa"/>
            <w:shd w:val="clear" w:color="auto" w:fill="auto"/>
          </w:tcPr>
          <w:p w:rsidR="00936596" w:rsidRPr="007C7B97" w:rsidRDefault="00936596" w:rsidP="0020035D">
            <w:pPr>
              <w:pStyle w:val="a3"/>
              <w:ind w:left="0"/>
            </w:pPr>
            <w:r w:rsidRPr="007C7B97">
              <w:t>Методическое пособие</w:t>
            </w:r>
          </w:p>
        </w:tc>
        <w:tc>
          <w:tcPr>
            <w:tcW w:w="6427" w:type="dxa"/>
          </w:tcPr>
          <w:p w:rsidR="00936596" w:rsidRPr="007C7B97" w:rsidRDefault="00936596" w:rsidP="00D2298B">
            <w:r w:rsidRPr="007C7B97">
              <w:t>Формы и методы библиографического информирования пользователей библиотек.</w:t>
            </w:r>
          </w:p>
        </w:tc>
        <w:tc>
          <w:tcPr>
            <w:tcW w:w="1984" w:type="dxa"/>
          </w:tcPr>
          <w:p w:rsidR="00936596" w:rsidRPr="007C7B97" w:rsidRDefault="00936596" w:rsidP="007C7B97">
            <w:pPr>
              <w:jc w:val="center"/>
            </w:pPr>
            <w:r w:rsidRPr="007C7B97">
              <w:t>1 раз в квартал</w:t>
            </w:r>
          </w:p>
        </w:tc>
        <w:tc>
          <w:tcPr>
            <w:tcW w:w="3011" w:type="dxa"/>
          </w:tcPr>
          <w:p w:rsidR="00936596" w:rsidRPr="007C7B97" w:rsidRDefault="00936596" w:rsidP="00D2298B">
            <w:pPr>
              <w:jc w:val="center"/>
            </w:pPr>
            <w:r w:rsidRPr="007C7B97">
              <w:t>Уханова М.Н</w:t>
            </w:r>
          </w:p>
        </w:tc>
      </w:tr>
      <w:tr w:rsidR="00936596" w:rsidRPr="00225181" w:rsidTr="00936596">
        <w:trPr>
          <w:trHeight w:val="270"/>
        </w:trPr>
        <w:tc>
          <w:tcPr>
            <w:tcW w:w="3995" w:type="dxa"/>
            <w:shd w:val="clear" w:color="auto" w:fill="auto"/>
          </w:tcPr>
          <w:p w:rsidR="00936596" w:rsidRPr="007C7B97" w:rsidRDefault="00936596" w:rsidP="001E641B">
            <w:r w:rsidRPr="007C7B97">
              <w:t>Библиографический указатель</w:t>
            </w:r>
          </w:p>
        </w:tc>
        <w:tc>
          <w:tcPr>
            <w:tcW w:w="6427" w:type="dxa"/>
          </w:tcPr>
          <w:p w:rsidR="00936596" w:rsidRPr="007C7B97" w:rsidRDefault="00936596" w:rsidP="001E641B">
            <w:r w:rsidRPr="007C7B97">
              <w:t>Бюллетень новых поступлений в единый фонд ЦБС</w:t>
            </w:r>
          </w:p>
        </w:tc>
        <w:tc>
          <w:tcPr>
            <w:tcW w:w="1984" w:type="dxa"/>
          </w:tcPr>
          <w:p w:rsidR="00936596" w:rsidRPr="007C7B97" w:rsidRDefault="00936596" w:rsidP="007C7B97">
            <w:pPr>
              <w:pStyle w:val="a3"/>
              <w:ind w:left="0"/>
              <w:jc w:val="center"/>
            </w:pPr>
            <w:r w:rsidRPr="007C7B97">
              <w:t>1 раз в квартал</w:t>
            </w:r>
          </w:p>
        </w:tc>
        <w:tc>
          <w:tcPr>
            <w:tcW w:w="3011" w:type="dxa"/>
          </w:tcPr>
          <w:p w:rsidR="00936596" w:rsidRPr="007C7B97" w:rsidRDefault="00936596" w:rsidP="001E641B">
            <w:pPr>
              <w:jc w:val="center"/>
            </w:pPr>
            <w:r w:rsidRPr="007C7B97">
              <w:t>Уханова М.Н.</w:t>
            </w:r>
          </w:p>
        </w:tc>
      </w:tr>
      <w:tr w:rsidR="00936596" w:rsidRPr="000809C7" w:rsidTr="00936596">
        <w:trPr>
          <w:trHeight w:val="270"/>
        </w:trPr>
        <w:tc>
          <w:tcPr>
            <w:tcW w:w="3995" w:type="dxa"/>
            <w:shd w:val="clear" w:color="auto" w:fill="auto"/>
          </w:tcPr>
          <w:p w:rsidR="00936596" w:rsidRPr="007C7B97" w:rsidRDefault="00936596" w:rsidP="007C7B97">
            <w:pPr>
              <w:jc w:val="center"/>
              <w:rPr>
                <w:b/>
              </w:rPr>
            </w:pPr>
            <w:r w:rsidRPr="007C7B97">
              <w:rPr>
                <w:b/>
              </w:rPr>
              <w:t>1 квартал</w:t>
            </w:r>
          </w:p>
        </w:tc>
        <w:tc>
          <w:tcPr>
            <w:tcW w:w="6427" w:type="dxa"/>
          </w:tcPr>
          <w:p w:rsidR="00936596" w:rsidRPr="007C7B97" w:rsidRDefault="00936596" w:rsidP="001E641B"/>
        </w:tc>
        <w:tc>
          <w:tcPr>
            <w:tcW w:w="1984" w:type="dxa"/>
          </w:tcPr>
          <w:p w:rsidR="00936596" w:rsidRPr="007C7B97" w:rsidRDefault="00936596" w:rsidP="007C7B97">
            <w:pPr>
              <w:jc w:val="center"/>
            </w:pPr>
          </w:p>
        </w:tc>
        <w:tc>
          <w:tcPr>
            <w:tcW w:w="3011" w:type="dxa"/>
          </w:tcPr>
          <w:p w:rsidR="00936596" w:rsidRPr="007C7B97" w:rsidRDefault="00936596" w:rsidP="001E641B">
            <w:pPr>
              <w:jc w:val="center"/>
            </w:pPr>
          </w:p>
        </w:tc>
      </w:tr>
      <w:tr w:rsidR="00936596" w:rsidRPr="00225181" w:rsidTr="00936596">
        <w:trPr>
          <w:trHeight w:val="270"/>
        </w:trPr>
        <w:tc>
          <w:tcPr>
            <w:tcW w:w="3995" w:type="dxa"/>
            <w:shd w:val="clear" w:color="auto" w:fill="auto"/>
          </w:tcPr>
          <w:p w:rsidR="00936596" w:rsidRPr="007C7B97" w:rsidRDefault="00936596" w:rsidP="007C7B97">
            <w:r w:rsidRPr="007C7B97">
              <w:t>Библиографический список</w:t>
            </w:r>
          </w:p>
        </w:tc>
        <w:tc>
          <w:tcPr>
            <w:tcW w:w="6427" w:type="dxa"/>
          </w:tcPr>
          <w:p w:rsidR="00936596" w:rsidRPr="007C7B97" w:rsidRDefault="00936596" w:rsidP="008D1EE5">
            <w:pPr>
              <w:pStyle w:val="a3"/>
              <w:ind w:left="0"/>
            </w:pPr>
            <w:r w:rsidRPr="007C7B97">
              <w:t>«Мастер военной прозы» (к 100-летию со дня рождения писателя Ю. В. Бондарева)</w:t>
            </w:r>
          </w:p>
        </w:tc>
        <w:tc>
          <w:tcPr>
            <w:tcW w:w="1984" w:type="dxa"/>
          </w:tcPr>
          <w:p w:rsidR="00936596" w:rsidRPr="007C7B97" w:rsidRDefault="00936596" w:rsidP="007C7B97">
            <w:pPr>
              <w:jc w:val="center"/>
              <w:rPr>
                <w:b/>
              </w:rPr>
            </w:pPr>
            <w:r w:rsidRPr="007C7B97">
              <w:t>Февраль</w:t>
            </w:r>
          </w:p>
        </w:tc>
        <w:tc>
          <w:tcPr>
            <w:tcW w:w="3011" w:type="dxa"/>
          </w:tcPr>
          <w:p w:rsidR="00936596" w:rsidRPr="007C7B97" w:rsidRDefault="00936596" w:rsidP="001E641B">
            <w:pPr>
              <w:jc w:val="center"/>
            </w:pPr>
            <w:r w:rsidRPr="007C7B97">
              <w:t>Уханова М.Н.</w:t>
            </w:r>
          </w:p>
        </w:tc>
      </w:tr>
      <w:tr w:rsidR="00936596" w:rsidRPr="00225181" w:rsidTr="00936596">
        <w:trPr>
          <w:trHeight w:val="270"/>
        </w:trPr>
        <w:tc>
          <w:tcPr>
            <w:tcW w:w="3995" w:type="dxa"/>
            <w:shd w:val="clear" w:color="auto" w:fill="auto"/>
          </w:tcPr>
          <w:p w:rsidR="00936596" w:rsidRPr="007C7B97" w:rsidRDefault="00936596" w:rsidP="001E641B">
            <w:r w:rsidRPr="007C7B97">
              <w:t>Библиографический список</w:t>
            </w:r>
          </w:p>
        </w:tc>
        <w:tc>
          <w:tcPr>
            <w:tcW w:w="6427" w:type="dxa"/>
          </w:tcPr>
          <w:p w:rsidR="00936596" w:rsidRPr="007C7B97" w:rsidRDefault="00936596" w:rsidP="001E641B">
            <w:pPr>
              <w:pStyle w:val="a3"/>
              <w:ind w:left="0"/>
            </w:pPr>
            <w:r w:rsidRPr="007C7B97">
              <w:t>«Безграничный мир В.П. Астафьева» (к 100-летию со дня рождения)</w:t>
            </w:r>
          </w:p>
        </w:tc>
        <w:tc>
          <w:tcPr>
            <w:tcW w:w="1984" w:type="dxa"/>
          </w:tcPr>
          <w:p w:rsidR="00936596" w:rsidRPr="007C7B97" w:rsidRDefault="00936596" w:rsidP="007C7B97">
            <w:pPr>
              <w:pStyle w:val="a3"/>
              <w:ind w:left="0"/>
              <w:jc w:val="center"/>
              <w:rPr>
                <w:b/>
              </w:rPr>
            </w:pPr>
            <w:r w:rsidRPr="007C7B97">
              <w:t>Апрель</w:t>
            </w:r>
          </w:p>
        </w:tc>
        <w:tc>
          <w:tcPr>
            <w:tcW w:w="3011" w:type="dxa"/>
          </w:tcPr>
          <w:p w:rsidR="00936596" w:rsidRPr="007C7B97" w:rsidRDefault="00936596" w:rsidP="001E641B">
            <w:pPr>
              <w:jc w:val="center"/>
            </w:pPr>
            <w:r w:rsidRPr="007C7B97">
              <w:t>Уханова М.Н.</w:t>
            </w:r>
          </w:p>
        </w:tc>
      </w:tr>
      <w:tr w:rsidR="00764D28" w:rsidRPr="00225181" w:rsidTr="00936596">
        <w:trPr>
          <w:trHeight w:val="270"/>
        </w:trPr>
        <w:tc>
          <w:tcPr>
            <w:tcW w:w="3995" w:type="dxa"/>
            <w:shd w:val="clear" w:color="auto" w:fill="auto"/>
          </w:tcPr>
          <w:p w:rsidR="00764D28" w:rsidRDefault="00764D28" w:rsidP="00764D28">
            <w:r>
              <w:t>Брошюра</w:t>
            </w:r>
          </w:p>
        </w:tc>
        <w:tc>
          <w:tcPr>
            <w:tcW w:w="6427" w:type="dxa"/>
          </w:tcPr>
          <w:p w:rsidR="00764D28" w:rsidRDefault="00F70332" w:rsidP="00764D28">
            <w:r>
              <w:t xml:space="preserve">Лучшие писатели года 2023»: </w:t>
            </w:r>
            <w:r w:rsidR="00764D28" w:rsidRPr="00A46737">
              <w:t>Лауреаты премий в области детской литературы за 2023 год</w:t>
            </w:r>
          </w:p>
        </w:tc>
        <w:tc>
          <w:tcPr>
            <w:tcW w:w="1984" w:type="dxa"/>
          </w:tcPr>
          <w:p w:rsidR="00764D28" w:rsidRPr="007C7B97" w:rsidRDefault="00764D28" w:rsidP="00764D28">
            <w:pPr>
              <w:pStyle w:val="a3"/>
              <w:ind w:left="0"/>
              <w:jc w:val="center"/>
            </w:pPr>
            <w:r w:rsidRPr="007C7B97">
              <w:t>1 квартал</w:t>
            </w:r>
          </w:p>
        </w:tc>
        <w:tc>
          <w:tcPr>
            <w:tcW w:w="3011" w:type="dxa"/>
          </w:tcPr>
          <w:p w:rsidR="00764D28" w:rsidRPr="007C7B97" w:rsidRDefault="00764D28" w:rsidP="00764D28">
            <w:pPr>
              <w:pStyle w:val="a3"/>
              <w:ind w:left="0"/>
              <w:jc w:val="center"/>
            </w:pPr>
            <w:r w:rsidRPr="007C7B97">
              <w:t>Сёмкина О.В.</w:t>
            </w:r>
          </w:p>
        </w:tc>
      </w:tr>
      <w:tr w:rsidR="00936596" w:rsidRPr="00225181" w:rsidTr="00936596">
        <w:trPr>
          <w:trHeight w:val="270"/>
        </w:trPr>
        <w:tc>
          <w:tcPr>
            <w:tcW w:w="3995" w:type="dxa"/>
            <w:shd w:val="clear" w:color="auto" w:fill="auto"/>
          </w:tcPr>
          <w:p w:rsidR="00936596" w:rsidRPr="007C7B97" w:rsidRDefault="00936596" w:rsidP="001E641B">
            <w:pPr>
              <w:pStyle w:val="a3"/>
              <w:ind w:left="0"/>
            </w:pPr>
            <w:r w:rsidRPr="007C7B97">
              <w:t>Буклет</w:t>
            </w:r>
          </w:p>
        </w:tc>
        <w:tc>
          <w:tcPr>
            <w:tcW w:w="6427" w:type="dxa"/>
          </w:tcPr>
          <w:p w:rsidR="00936596" w:rsidRPr="007C7B97" w:rsidRDefault="00936596" w:rsidP="001E641B">
            <w:pPr>
              <w:pStyle w:val="a3"/>
              <w:ind w:left="0"/>
            </w:pPr>
            <w:r w:rsidRPr="007C7B97">
              <w:t xml:space="preserve">«Лучшие авторы года»: Лауреаты премий в области детской </w:t>
            </w:r>
            <w:r w:rsidRPr="007C7B97">
              <w:lastRenderedPageBreak/>
              <w:t>литературы за 2024 год»</w:t>
            </w:r>
          </w:p>
        </w:tc>
        <w:tc>
          <w:tcPr>
            <w:tcW w:w="1984" w:type="dxa"/>
          </w:tcPr>
          <w:p w:rsidR="00936596" w:rsidRPr="007C7B97" w:rsidRDefault="00936596" w:rsidP="007C7B97">
            <w:pPr>
              <w:pStyle w:val="a3"/>
              <w:ind w:left="0"/>
              <w:jc w:val="center"/>
            </w:pPr>
            <w:r w:rsidRPr="007C7B97">
              <w:lastRenderedPageBreak/>
              <w:t>1 квартал</w:t>
            </w:r>
          </w:p>
        </w:tc>
        <w:tc>
          <w:tcPr>
            <w:tcW w:w="3011" w:type="dxa"/>
          </w:tcPr>
          <w:p w:rsidR="00936596" w:rsidRPr="007C7B97" w:rsidRDefault="00936596" w:rsidP="001E641B">
            <w:pPr>
              <w:pStyle w:val="a3"/>
              <w:ind w:left="0"/>
              <w:jc w:val="center"/>
            </w:pPr>
            <w:r w:rsidRPr="007C7B97">
              <w:t>Сёмкина О.В.</w:t>
            </w:r>
          </w:p>
        </w:tc>
      </w:tr>
      <w:tr w:rsidR="00936596" w:rsidRPr="00225181" w:rsidTr="00936596">
        <w:trPr>
          <w:trHeight w:val="270"/>
        </w:trPr>
        <w:tc>
          <w:tcPr>
            <w:tcW w:w="3995" w:type="dxa"/>
            <w:shd w:val="clear" w:color="auto" w:fill="auto"/>
          </w:tcPr>
          <w:p w:rsidR="00936596" w:rsidRPr="007C7B97" w:rsidRDefault="00936596" w:rsidP="007C7B97">
            <w:pPr>
              <w:pStyle w:val="a3"/>
              <w:ind w:left="0"/>
              <w:jc w:val="center"/>
            </w:pPr>
            <w:r w:rsidRPr="007C7B97">
              <w:rPr>
                <w:b/>
              </w:rPr>
              <w:t>2 квартал</w:t>
            </w:r>
          </w:p>
        </w:tc>
        <w:tc>
          <w:tcPr>
            <w:tcW w:w="6427" w:type="dxa"/>
          </w:tcPr>
          <w:p w:rsidR="00936596" w:rsidRPr="007C7B97" w:rsidRDefault="00936596" w:rsidP="001E641B">
            <w:pPr>
              <w:pStyle w:val="a3"/>
              <w:ind w:left="0"/>
            </w:pPr>
          </w:p>
        </w:tc>
        <w:tc>
          <w:tcPr>
            <w:tcW w:w="1984" w:type="dxa"/>
          </w:tcPr>
          <w:p w:rsidR="00936596" w:rsidRPr="007C7B97" w:rsidRDefault="00936596" w:rsidP="007C7B97">
            <w:pPr>
              <w:pStyle w:val="a3"/>
              <w:ind w:left="0"/>
              <w:jc w:val="center"/>
            </w:pPr>
          </w:p>
        </w:tc>
        <w:tc>
          <w:tcPr>
            <w:tcW w:w="3011" w:type="dxa"/>
          </w:tcPr>
          <w:p w:rsidR="00936596" w:rsidRPr="007C7B97" w:rsidRDefault="00936596" w:rsidP="001E641B">
            <w:pPr>
              <w:pStyle w:val="a3"/>
              <w:ind w:left="0"/>
              <w:jc w:val="center"/>
            </w:pPr>
          </w:p>
        </w:tc>
      </w:tr>
      <w:tr w:rsidR="00936596" w:rsidRPr="00225181" w:rsidTr="00936596">
        <w:trPr>
          <w:trHeight w:val="270"/>
        </w:trPr>
        <w:tc>
          <w:tcPr>
            <w:tcW w:w="3995" w:type="dxa"/>
            <w:shd w:val="clear" w:color="auto" w:fill="auto"/>
          </w:tcPr>
          <w:p w:rsidR="00936596" w:rsidRPr="007C7B97" w:rsidRDefault="00936596" w:rsidP="001E641B">
            <w:r w:rsidRPr="007C7B97">
              <w:t>Библиографический список</w:t>
            </w:r>
          </w:p>
        </w:tc>
        <w:tc>
          <w:tcPr>
            <w:tcW w:w="6427" w:type="dxa"/>
          </w:tcPr>
          <w:p w:rsidR="00936596" w:rsidRPr="007C7B97" w:rsidRDefault="00936596" w:rsidP="001E641B">
            <w:pPr>
              <w:pStyle w:val="a3"/>
              <w:ind w:left="0"/>
            </w:pPr>
            <w:r w:rsidRPr="007C7B97">
              <w:t>«Безграничный мир В.П. Астафьева» (к 100-летию со дня рождения)</w:t>
            </w:r>
          </w:p>
        </w:tc>
        <w:tc>
          <w:tcPr>
            <w:tcW w:w="1984" w:type="dxa"/>
          </w:tcPr>
          <w:p w:rsidR="00936596" w:rsidRPr="007C7B97" w:rsidRDefault="00936596" w:rsidP="007C7B97">
            <w:pPr>
              <w:pStyle w:val="a3"/>
              <w:ind w:left="0"/>
              <w:jc w:val="center"/>
            </w:pPr>
            <w:r w:rsidRPr="007C7B97">
              <w:t>Апрель</w:t>
            </w:r>
          </w:p>
        </w:tc>
        <w:tc>
          <w:tcPr>
            <w:tcW w:w="3011" w:type="dxa"/>
          </w:tcPr>
          <w:p w:rsidR="00936596" w:rsidRPr="007C7B97" w:rsidRDefault="00936596" w:rsidP="001E641B">
            <w:pPr>
              <w:jc w:val="center"/>
            </w:pPr>
            <w:r w:rsidRPr="007C7B97">
              <w:t>Уханова М.Н.</w:t>
            </w:r>
          </w:p>
        </w:tc>
      </w:tr>
      <w:tr w:rsidR="00936596" w:rsidRPr="00225181" w:rsidTr="00936596">
        <w:trPr>
          <w:trHeight w:val="270"/>
        </w:trPr>
        <w:tc>
          <w:tcPr>
            <w:tcW w:w="3995" w:type="dxa"/>
            <w:shd w:val="clear" w:color="auto" w:fill="auto"/>
          </w:tcPr>
          <w:p w:rsidR="00936596" w:rsidRPr="007C7B97" w:rsidRDefault="00936596" w:rsidP="001E641B">
            <w:r w:rsidRPr="007C7B97">
              <w:t>Библиографический список</w:t>
            </w:r>
          </w:p>
        </w:tc>
        <w:tc>
          <w:tcPr>
            <w:tcW w:w="6427" w:type="dxa"/>
          </w:tcPr>
          <w:p w:rsidR="00936596" w:rsidRPr="007C7B97" w:rsidRDefault="00936596" w:rsidP="001E641B">
            <w:pPr>
              <w:pStyle w:val="a3"/>
              <w:ind w:left="0"/>
            </w:pPr>
            <w:r w:rsidRPr="007C7B97">
              <w:t>«Солдат и полководец» (к 130-летию со дня рождения Ф. И. Толбухина)</w:t>
            </w:r>
          </w:p>
        </w:tc>
        <w:tc>
          <w:tcPr>
            <w:tcW w:w="1984" w:type="dxa"/>
          </w:tcPr>
          <w:p w:rsidR="00936596" w:rsidRPr="007C7B97" w:rsidRDefault="00936596" w:rsidP="007C7B97">
            <w:pPr>
              <w:pStyle w:val="a3"/>
              <w:ind w:left="0"/>
              <w:jc w:val="center"/>
            </w:pPr>
            <w:r w:rsidRPr="007C7B97">
              <w:t>Май</w:t>
            </w:r>
          </w:p>
        </w:tc>
        <w:tc>
          <w:tcPr>
            <w:tcW w:w="3011" w:type="dxa"/>
          </w:tcPr>
          <w:p w:rsidR="00936596" w:rsidRPr="007C7B97" w:rsidRDefault="00936596" w:rsidP="001E641B">
            <w:pPr>
              <w:jc w:val="center"/>
            </w:pPr>
            <w:r w:rsidRPr="007C7B97">
              <w:t>Уханова М.Н.</w:t>
            </w:r>
          </w:p>
        </w:tc>
      </w:tr>
      <w:tr w:rsidR="00936596" w:rsidRPr="000809C7" w:rsidTr="006347A2">
        <w:trPr>
          <w:trHeight w:val="600"/>
        </w:trPr>
        <w:tc>
          <w:tcPr>
            <w:tcW w:w="3995" w:type="dxa"/>
            <w:shd w:val="clear" w:color="auto" w:fill="auto"/>
          </w:tcPr>
          <w:p w:rsidR="00936596" w:rsidRPr="007C7B97" w:rsidRDefault="00936596" w:rsidP="001E641B">
            <w:r w:rsidRPr="007C7B97">
              <w:t>Библиографический список</w:t>
            </w:r>
          </w:p>
        </w:tc>
        <w:tc>
          <w:tcPr>
            <w:tcW w:w="6427" w:type="dxa"/>
          </w:tcPr>
          <w:p w:rsidR="00936596" w:rsidRPr="007C7B97" w:rsidRDefault="00936596" w:rsidP="001E641B">
            <w:pPr>
              <w:pStyle w:val="a3"/>
              <w:ind w:left="0"/>
            </w:pPr>
            <w:r w:rsidRPr="007C7B97">
              <w:t>«Талант запредельной искренности» (к 95-летию со дня рождения В. М. Шукшина)</w:t>
            </w:r>
          </w:p>
        </w:tc>
        <w:tc>
          <w:tcPr>
            <w:tcW w:w="1984" w:type="dxa"/>
          </w:tcPr>
          <w:p w:rsidR="00936596" w:rsidRPr="007C7B97" w:rsidRDefault="00936596" w:rsidP="007C7B97">
            <w:pPr>
              <w:pStyle w:val="a3"/>
              <w:ind w:left="0"/>
              <w:jc w:val="center"/>
            </w:pPr>
            <w:r w:rsidRPr="007C7B97">
              <w:t>Июнь</w:t>
            </w:r>
          </w:p>
        </w:tc>
        <w:tc>
          <w:tcPr>
            <w:tcW w:w="3011" w:type="dxa"/>
          </w:tcPr>
          <w:p w:rsidR="00936596" w:rsidRPr="007C7B97" w:rsidRDefault="00936596" w:rsidP="001E641B">
            <w:pPr>
              <w:jc w:val="center"/>
            </w:pPr>
            <w:r w:rsidRPr="007C7B97">
              <w:t>Уханова М.Н.</w:t>
            </w:r>
          </w:p>
        </w:tc>
      </w:tr>
      <w:tr w:rsidR="00936596" w:rsidRPr="00225181" w:rsidTr="00936596">
        <w:trPr>
          <w:trHeight w:val="270"/>
        </w:trPr>
        <w:tc>
          <w:tcPr>
            <w:tcW w:w="3995" w:type="dxa"/>
            <w:shd w:val="clear" w:color="auto" w:fill="auto"/>
          </w:tcPr>
          <w:p w:rsidR="00936596" w:rsidRPr="007C7B97" w:rsidRDefault="00936596" w:rsidP="00D92F0B">
            <w:r w:rsidRPr="007C7B97">
              <w:t>Рекомендательный список</w:t>
            </w:r>
            <w:r w:rsidR="00D92F0B">
              <w:t xml:space="preserve"> </w:t>
            </w:r>
            <w:r w:rsidR="00287CFA">
              <w:t>с вопросами викторины</w:t>
            </w:r>
          </w:p>
        </w:tc>
        <w:tc>
          <w:tcPr>
            <w:tcW w:w="6427" w:type="dxa"/>
          </w:tcPr>
          <w:p w:rsidR="00936596" w:rsidRPr="007C7B97" w:rsidRDefault="00936596" w:rsidP="00287CFA">
            <w:r w:rsidRPr="00D92F0B">
              <w:t>«Жизнь – это вечное познание»</w:t>
            </w:r>
            <w:r w:rsidR="00D92F0B">
              <w:t>:</w:t>
            </w:r>
            <w:r w:rsidR="00287CFA">
              <w:t xml:space="preserve"> (к 300 -летию Российской академии наук)</w:t>
            </w:r>
          </w:p>
        </w:tc>
        <w:tc>
          <w:tcPr>
            <w:tcW w:w="1984" w:type="dxa"/>
          </w:tcPr>
          <w:p w:rsidR="00936596" w:rsidRPr="007C7B97" w:rsidRDefault="00936596" w:rsidP="007C7B97">
            <w:pPr>
              <w:jc w:val="center"/>
            </w:pPr>
            <w:r w:rsidRPr="007C7B97">
              <w:t>2-й квартал</w:t>
            </w:r>
          </w:p>
        </w:tc>
        <w:tc>
          <w:tcPr>
            <w:tcW w:w="3011" w:type="dxa"/>
          </w:tcPr>
          <w:p w:rsidR="00936596" w:rsidRPr="007C7B97" w:rsidRDefault="00936596" w:rsidP="001E641B">
            <w:pPr>
              <w:jc w:val="center"/>
            </w:pPr>
            <w:r w:rsidRPr="007C7B97">
              <w:t>Сёмкина О.В.</w:t>
            </w:r>
          </w:p>
        </w:tc>
      </w:tr>
      <w:tr w:rsidR="00936596" w:rsidRPr="00225181" w:rsidTr="00936596">
        <w:trPr>
          <w:trHeight w:val="270"/>
        </w:trPr>
        <w:tc>
          <w:tcPr>
            <w:tcW w:w="3995" w:type="dxa"/>
            <w:shd w:val="clear" w:color="auto" w:fill="auto"/>
          </w:tcPr>
          <w:p w:rsidR="00936596" w:rsidRPr="007C7B97" w:rsidRDefault="00936596" w:rsidP="007C7B97">
            <w:pPr>
              <w:jc w:val="center"/>
              <w:rPr>
                <w:b/>
              </w:rPr>
            </w:pPr>
            <w:r w:rsidRPr="007C7B97">
              <w:rPr>
                <w:b/>
              </w:rPr>
              <w:t>3 квартал</w:t>
            </w:r>
          </w:p>
        </w:tc>
        <w:tc>
          <w:tcPr>
            <w:tcW w:w="6427" w:type="dxa"/>
          </w:tcPr>
          <w:p w:rsidR="00936596" w:rsidRPr="007C7B97" w:rsidRDefault="00936596" w:rsidP="001E641B">
            <w:pPr>
              <w:pStyle w:val="a3"/>
              <w:ind w:left="0"/>
            </w:pPr>
          </w:p>
        </w:tc>
        <w:tc>
          <w:tcPr>
            <w:tcW w:w="1984" w:type="dxa"/>
          </w:tcPr>
          <w:p w:rsidR="00936596" w:rsidRPr="007C7B97" w:rsidRDefault="00936596" w:rsidP="007C7B97">
            <w:pPr>
              <w:jc w:val="center"/>
            </w:pPr>
          </w:p>
        </w:tc>
        <w:tc>
          <w:tcPr>
            <w:tcW w:w="3011" w:type="dxa"/>
          </w:tcPr>
          <w:p w:rsidR="00936596" w:rsidRPr="007C7B97" w:rsidRDefault="00936596" w:rsidP="001E641B">
            <w:pPr>
              <w:jc w:val="center"/>
            </w:pPr>
          </w:p>
        </w:tc>
      </w:tr>
      <w:tr w:rsidR="00936596" w:rsidRPr="00225181" w:rsidTr="00936596">
        <w:trPr>
          <w:trHeight w:val="270"/>
        </w:trPr>
        <w:tc>
          <w:tcPr>
            <w:tcW w:w="3995" w:type="dxa"/>
            <w:shd w:val="clear" w:color="auto" w:fill="auto"/>
          </w:tcPr>
          <w:p w:rsidR="00936596" w:rsidRPr="007C7B97" w:rsidRDefault="00936596" w:rsidP="001E641B">
            <w:r w:rsidRPr="007C7B97">
              <w:t>Библиографический список</w:t>
            </w:r>
          </w:p>
        </w:tc>
        <w:tc>
          <w:tcPr>
            <w:tcW w:w="6427" w:type="dxa"/>
          </w:tcPr>
          <w:p w:rsidR="00936596" w:rsidRPr="007C7B97" w:rsidRDefault="00936596" w:rsidP="001E641B">
            <w:pPr>
              <w:pStyle w:val="a3"/>
              <w:ind w:left="0"/>
            </w:pPr>
            <w:r w:rsidRPr="007C7B97">
              <w:t>«Виртуоз сатирического жанра (к 130-летию со дня рождения М. Зощенко)</w:t>
            </w:r>
          </w:p>
        </w:tc>
        <w:tc>
          <w:tcPr>
            <w:tcW w:w="1984" w:type="dxa"/>
          </w:tcPr>
          <w:p w:rsidR="00936596" w:rsidRPr="007C7B97" w:rsidRDefault="00936596" w:rsidP="007C7B97">
            <w:pPr>
              <w:pStyle w:val="a3"/>
              <w:ind w:left="0"/>
              <w:jc w:val="center"/>
            </w:pPr>
            <w:r w:rsidRPr="007C7B97">
              <w:t>Июль</w:t>
            </w:r>
          </w:p>
        </w:tc>
        <w:tc>
          <w:tcPr>
            <w:tcW w:w="3011" w:type="dxa"/>
          </w:tcPr>
          <w:p w:rsidR="00936596" w:rsidRPr="007C7B97" w:rsidRDefault="00936596" w:rsidP="001E641B">
            <w:pPr>
              <w:jc w:val="center"/>
            </w:pPr>
            <w:r w:rsidRPr="007C7B97">
              <w:t>Уханова М.Н.</w:t>
            </w:r>
          </w:p>
        </w:tc>
      </w:tr>
      <w:tr w:rsidR="00936596" w:rsidRPr="00225181" w:rsidTr="00936596">
        <w:trPr>
          <w:trHeight w:val="270"/>
        </w:trPr>
        <w:tc>
          <w:tcPr>
            <w:tcW w:w="3995" w:type="dxa"/>
            <w:shd w:val="clear" w:color="auto" w:fill="auto"/>
          </w:tcPr>
          <w:p w:rsidR="00936596" w:rsidRPr="007C7B97" w:rsidRDefault="00936596" w:rsidP="001E641B">
            <w:pPr>
              <w:pStyle w:val="a3"/>
              <w:ind w:left="0"/>
            </w:pPr>
            <w:r w:rsidRPr="007C7B97">
              <w:t>Буклет</w:t>
            </w:r>
          </w:p>
        </w:tc>
        <w:tc>
          <w:tcPr>
            <w:tcW w:w="6427" w:type="dxa"/>
          </w:tcPr>
          <w:p w:rsidR="00936596" w:rsidRPr="007C7B97" w:rsidRDefault="00936596" w:rsidP="001E641B">
            <w:pPr>
              <w:pStyle w:val="a3"/>
              <w:ind w:left="0"/>
            </w:pPr>
            <w:r w:rsidRPr="007C7B97">
              <w:t>Календарь знаменательных и памятных дат на 2025 г.</w:t>
            </w:r>
          </w:p>
        </w:tc>
        <w:tc>
          <w:tcPr>
            <w:tcW w:w="1984" w:type="dxa"/>
          </w:tcPr>
          <w:p w:rsidR="00936596" w:rsidRPr="007C7B97" w:rsidRDefault="00936596" w:rsidP="007C7B97">
            <w:pPr>
              <w:pStyle w:val="a3"/>
              <w:ind w:left="0"/>
              <w:jc w:val="center"/>
            </w:pPr>
            <w:r w:rsidRPr="007C7B97">
              <w:t>3 квартал</w:t>
            </w:r>
          </w:p>
        </w:tc>
        <w:tc>
          <w:tcPr>
            <w:tcW w:w="3011" w:type="dxa"/>
          </w:tcPr>
          <w:p w:rsidR="00936596" w:rsidRPr="007C7B97" w:rsidRDefault="00936596" w:rsidP="001E641B">
            <w:pPr>
              <w:pStyle w:val="a3"/>
              <w:ind w:left="0"/>
              <w:jc w:val="center"/>
            </w:pPr>
            <w:r w:rsidRPr="007C7B97">
              <w:t>Сёмкина О.В.</w:t>
            </w:r>
          </w:p>
        </w:tc>
      </w:tr>
      <w:tr w:rsidR="00936596" w:rsidRPr="00225181" w:rsidTr="00936596">
        <w:trPr>
          <w:trHeight w:val="270"/>
        </w:trPr>
        <w:tc>
          <w:tcPr>
            <w:tcW w:w="3995" w:type="dxa"/>
            <w:shd w:val="clear" w:color="auto" w:fill="auto"/>
          </w:tcPr>
          <w:p w:rsidR="00936596" w:rsidRPr="007C7B97" w:rsidRDefault="00936596" w:rsidP="007C7B97">
            <w:pPr>
              <w:pStyle w:val="a3"/>
              <w:ind w:left="0"/>
              <w:jc w:val="center"/>
              <w:rPr>
                <w:b/>
              </w:rPr>
            </w:pPr>
            <w:r w:rsidRPr="007C7B97">
              <w:rPr>
                <w:b/>
              </w:rPr>
              <w:t>4 квартал</w:t>
            </w:r>
          </w:p>
        </w:tc>
        <w:tc>
          <w:tcPr>
            <w:tcW w:w="6427" w:type="dxa"/>
          </w:tcPr>
          <w:p w:rsidR="00936596" w:rsidRPr="007C7B97" w:rsidRDefault="00936596" w:rsidP="001E641B">
            <w:pPr>
              <w:pStyle w:val="a3"/>
              <w:ind w:left="0"/>
            </w:pPr>
          </w:p>
        </w:tc>
        <w:tc>
          <w:tcPr>
            <w:tcW w:w="1984" w:type="dxa"/>
          </w:tcPr>
          <w:p w:rsidR="00936596" w:rsidRPr="007C7B97" w:rsidRDefault="00936596" w:rsidP="007C7B97">
            <w:pPr>
              <w:pStyle w:val="a3"/>
              <w:ind w:left="0"/>
              <w:jc w:val="center"/>
            </w:pPr>
          </w:p>
        </w:tc>
        <w:tc>
          <w:tcPr>
            <w:tcW w:w="3011" w:type="dxa"/>
          </w:tcPr>
          <w:p w:rsidR="00936596" w:rsidRPr="007C7B97" w:rsidRDefault="00936596" w:rsidP="001E641B">
            <w:pPr>
              <w:pStyle w:val="a3"/>
              <w:ind w:left="0"/>
              <w:jc w:val="center"/>
            </w:pPr>
          </w:p>
        </w:tc>
      </w:tr>
      <w:tr w:rsidR="00936596" w:rsidRPr="00225181" w:rsidTr="00936596">
        <w:trPr>
          <w:trHeight w:val="270"/>
        </w:trPr>
        <w:tc>
          <w:tcPr>
            <w:tcW w:w="3995" w:type="dxa"/>
            <w:shd w:val="clear" w:color="auto" w:fill="auto"/>
          </w:tcPr>
          <w:p w:rsidR="00936596" w:rsidRPr="007C7B97" w:rsidRDefault="00936596" w:rsidP="001E641B">
            <w:r w:rsidRPr="007C7B97">
              <w:t>Библиографический список</w:t>
            </w:r>
          </w:p>
        </w:tc>
        <w:tc>
          <w:tcPr>
            <w:tcW w:w="6427" w:type="dxa"/>
          </w:tcPr>
          <w:p w:rsidR="00936596" w:rsidRPr="007C7B97" w:rsidRDefault="00936596" w:rsidP="001E641B">
            <w:pPr>
              <w:pStyle w:val="a3"/>
              <w:ind w:left="0"/>
            </w:pPr>
            <w:r w:rsidRPr="007C7B97">
              <w:t>«Триумф и трагедия маршала В. К. Блюхера» (к 135-летию со дня рождения)</w:t>
            </w:r>
          </w:p>
        </w:tc>
        <w:tc>
          <w:tcPr>
            <w:tcW w:w="1984" w:type="dxa"/>
          </w:tcPr>
          <w:p w:rsidR="00936596" w:rsidRPr="007C7B97" w:rsidRDefault="00936596" w:rsidP="007C7B97">
            <w:pPr>
              <w:pStyle w:val="a3"/>
              <w:ind w:left="0"/>
              <w:jc w:val="center"/>
            </w:pPr>
            <w:r w:rsidRPr="007C7B97">
              <w:t>Ноябрь</w:t>
            </w:r>
          </w:p>
        </w:tc>
        <w:tc>
          <w:tcPr>
            <w:tcW w:w="3011" w:type="dxa"/>
          </w:tcPr>
          <w:p w:rsidR="00936596" w:rsidRPr="007C7B97" w:rsidRDefault="00936596" w:rsidP="001E641B">
            <w:pPr>
              <w:jc w:val="center"/>
            </w:pPr>
            <w:r w:rsidRPr="007C7B97">
              <w:t>Уханова М.Н.</w:t>
            </w:r>
          </w:p>
        </w:tc>
      </w:tr>
      <w:tr w:rsidR="00936596" w:rsidRPr="00225181" w:rsidTr="00936596">
        <w:trPr>
          <w:trHeight w:val="270"/>
        </w:trPr>
        <w:tc>
          <w:tcPr>
            <w:tcW w:w="3995" w:type="dxa"/>
            <w:shd w:val="clear" w:color="auto" w:fill="auto"/>
          </w:tcPr>
          <w:p w:rsidR="00936596" w:rsidRPr="007C7B97" w:rsidRDefault="00936596" w:rsidP="001E641B">
            <w:r w:rsidRPr="007C7B97">
              <w:t>Закладки</w:t>
            </w:r>
          </w:p>
        </w:tc>
        <w:tc>
          <w:tcPr>
            <w:tcW w:w="6427" w:type="dxa"/>
          </w:tcPr>
          <w:p w:rsidR="00936596" w:rsidRPr="007C7B97" w:rsidRDefault="00936596" w:rsidP="001E641B">
            <w:r w:rsidRPr="007C7B97">
              <w:t>«Читая, узнаю. Познавая, развиваюсь»: познавательные книги для детей.</w:t>
            </w:r>
          </w:p>
        </w:tc>
        <w:tc>
          <w:tcPr>
            <w:tcW w:w="1984" w:type="dxa"/>
          </w:tcPr>
          <w:p w:rsidR="00936596" w:rsidRPr="007C7B97" w:rsidRDefault="00936596" w:rsidP="007C7B97">
            <w:pPr>
              <w:jc w:val="center"/>
            </w:pPr>
            <w:r w:rsidRPr="007C7B97">
              <w:t>4 квартал</w:t>
            </w:r>
          </w:p>
        </w:tc>
        <w:tc>
          <w:tcPr>
            <w:tcW w:w="3011" w:type="dxa"/>
          </w:tcPr>
          <w:p w:rsidR="00936596" w:rsidRPr="007C7B97" w:rsidRDefault="00936596" w:rsidP="001E641B">
            <w:pPr>
              <w:jc w:val="center"/>
            </w:pPr>
            <w:r w:rsidRPr="007C7B97">
              <w:t>Сёмкина О.В</w:t>
            </w:r>
          </w:p>
        </w:tc>
      </w:tr>
    </w:tbl>
    <w:p w:rsidR="00BB2BFA" w:rsidRDefault="00BB2BFA" w:rsidP="00225181"/>
    <w:p w:rsidR="00BB2BFA" w:rsidRDefault="00BB2BFA" w:rsidP="00225181"/>
    <w:p w:rsidR="007C7B97" w:rsidRDefault="007C7B97" w:rsidP="007C7B97">
      <w:pPr>
        <w:ind w:firstLine="708"/>
      </w:pPr>
    </w:p>
    <w:p w:rsidR="00042EBB" w:rsidRDefault="009D2B47" w:rsidP="007C7B97">
      <w:pPr>
        <w:ind w:firstLine="708"/>
      </w:pPr>
      <w:r>
        <w:t xml:space="preserve">Заместитель </w:t>
      </w:r>
      <w:r w:rsidR="007C7B97">
        <w:t>директора</w:t>
      </w:r>
      <w:r w:rsidR="00042EBB" w:rsidRPr="00225181">
        <w:t xml:space="preserve">                                                                </w:t>
      </w:r>
      <w:r w:rsidR="006347A2">
        <w:t xml:space="preserve">                  </w:t>
      </w:r>
      <w:r w:rsidR="004E5D2E">
        <w:t xml:space="preserve">                                                            </w:t>
      </w:r>
      <w:r w:rsidR="00042EBB" w:rsidRPr="00225181">
        <w:t xml:space="preserve"> </w:t>
      </w:r>
      <w:r w:rsidR="00E430C0" w:rsidRPr="00225181">
        <w:t>С.А.</w:t>
      </w:r>
      <w:r w:rsidR="00042EBB" w:rsidRPr="00225181">
        <w:t xml:space="preserve"> </w:t>
      </w:r>
      <w:r w:rsidR="00E430C0" w:rsidRPr="00225181">
        <w:t>Николаева</w:t>
      </w:r>
    </w:p>
    <w:p w:rsidR="007C7B97" w:rsidRDefault="007C7B97" w:rsidP="007C7B97">
      <w:pPr>
        <w:ind w:firstLine="708"/>
      </w:pPr>
    </w:p>
    <w:p w:rsidR="003D3741" w:rsidRDefault="00936596" w:rsidP="007C7B97">
      <w:pPr>
        <w:ind w:firstLine="708"/>
      </w:pPr>
      <w:r>
        <w:t xml:space="preserve">Заведующий </w:t>
      </w:r>
      <w:r w:rsidR="00603A6A">
        <w:t>методико-библиографическим сектором</w:t>
      </w:r>
      <w:r>
        <w:t xml:space="preserve"> </w:t>
      </w:r>
      <w:r w:rsidR="00603A6A">
        <w:t xml:space="preserve">                                                                              </w:t>
      </w:r>
      <w:r w:rsidR="006347A2">
        <w:t xml:space="preserve">           </w:t>
      </w:r>
      <w:r w:rsidR="004E5D2E">
        <w:t xml:space="preserve"> </w:t>
      </w:r>
      <w:r w:rsidR="00603A6A">
        <w:t>Ю.Б. Скачкова</w:t>
      </w:r>
    </w:p>
    <w:sectPr w:rsidR="003D3741" w:rsidSect="00845C6D">
      <w:footerReference w:type="default" r:id="rId11"/>
      <w:pgSz w:w="16838" w:h="11906" w:orient="landscape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4AAE" w:rsidRDefault="00E34AAE" w:rsidP="00845C6D">
      <w:r>
        <w:separator/>
      </w:r>
    </w:p>
  </w:endnote>
  <w:endnote w:type="continuationSeparator" w:id="0">
    <w:p w:rsidR="00E34AAE" w:rsidRDefault="00E34AAE" w:rsidP="00845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18440894"/>
      <w:docPartObj>
        <w:docPartGallery w:val="Page Numbers (Bottom of Page)"/>
        <w:docPartUnique/>
      </w:docPartObj>
    </w:sdtPr>
    <w:sdtContent>
      <w:p w:rsidR="00CD3BD5" w:rsidRDefault="00CD3BD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1BF9">
          <w:rPr>
            <w:noProof/>
          </w:rPr>
          <w:t>11</w:t>
        </w:r>
        <w:r>
          <w:fldChar w:fldCharType="end"/>
        </w:r>
      </w:p>
    </w:sdtContent>
  </w:sdt>
  <w:p w:rsidR="00CD3BD5" w:rsidRDefault="00CD3BD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4AAE" w:rsidRDefault="00E34AAE" w:rsidP="00845C6D">
      <w:r>
        <w:separator/>
      </w:r>
    </w:p>
  </w:footnote>
  <w:footnote w:type="continuationSeparator" w:id="0">
    <w:p w:rsidR="00E34AAE" w:rsidRDefault="00E34AAE" w:rsidP="00845C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0397D"/>
    <w:multiLevelType w:val="hybridMultilevel"/>
    <w:tmpl w:val="8B8CF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F2C99"/>
    <w:multiLevelType w:val="hybridMultilevel"/>
    <w:tmpl w:val="30F8F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72E13"/>
    <w:multiLevelType w:val="hybridMultilevel"/>
    <w:tmpl w:val="A83C9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21DFE"/>
    <w:multiLevelType w:val="hybridMultilevel"/>
    <w:tmpl w:val="4FF4A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F22193"/>
    <w:multiLevelType w:val="hybridMultilevel"/>
    <w:tmpl w:val="DF347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2479AA"/>
    <w:multiLevelType w:val="hybridMultilevel"/>
    <w:tmpl w:val="90D47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3832B0"/>
    <w:multiLevelType w:val="hybridMultilevel"/>
    <w:tmpl w:val="7FF0B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0578C6"/>
    <w:multiLevelType w:val="hybridMultilevel"/>
    <w:tmpl w:val="1DAA8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4A794F"/>
    <w:multiLevelType w:val="hybridMultilevel"/>
    <w:tmpl w:val="AA8429C2"/>
    <w:lvl w:ilvl="0" w:tplc="7506E77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AF268A"/>
    <w:multiLevelType w:val="hybridMultilevel"/>
    <w:tmpl w:val="8E166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83701D"/>
    <w:multiLevelType w:val="hybridMultilevel"/>
    <w:tmpl w:val="2910C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342FE3"/>
    <w:multiLevelType w:val="hybridMultilevel"/>
    <w:tmpl w:val="3B4C4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B214BE"/>
    <w:multiLevelType w:val="hybridMultilevel"/>
    <w:tmpl w:val="EC0E6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AE3186"/>
    <w:multiLevelType w:val="hybridMultilevel"/>
    <w:tmpl w:val="77322A14"/>
    <w:lvl w:ilvl="0" w:tplc="7506E77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20270A"/>
    <w:multiLevelType w:val="hybridMultilevel"/>
    <w:tmpl w:val="E53E2CA8"/>
    <w:lvl w:ilvl="0" w:tplc="A34AE2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A25482"/>
    <w:multiLevelType w:val="hybridMultilevel"/>
    <w:tmpl w:val="587273EA"/>
    <w:lvl w:ilvl="0" w:tplc="7506E77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4C5BC6"/>
    <w:multiLevelType w:val="hybridMultilevel"/>
    <w:tmpl w:val="514EB1D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6B154E7B"/>
    <w:multiLevelType w:val="hybridMultilevel"/>
    <w:tmpl w:val="F704E7A8"/>
    <w:lvl w:ilvl="0" w:tplc="7506E77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DE45E5"/>
    <w:multiLevelType w:val="hybridMultilevel"/>
    <w:tmpl w:val="26B080C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B413885"/>
    <w:multiLevelType w:val="multilevel"/>
    <w:tmpl w:val="28826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88683A"/>
    <w:multiLevelType w:val="hybridMultilevel"/>
    <w:tmpl w:val="AFF246A6"/>
    <w:lvl w:ilvl="0" w:tplc="7506E77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13"/>
  </w:num>
  <w:num w:numId="4">
    <w:abstractNumId w:val="20"/>
  </w:num>
  <w:num w:numId="5">
    <w:abstractNumId w:val="17"/>
  </w:num>
  <w:num w:numId="6">
    <w:abstractNumId w:val="8"/>
  </w:num>
  <w:num w:numId="7">
    <w:abstractNumId w:val="10"/>
  </w:num>
  <w:num w:numId="8">
    <w:abstractNumId w:val="0"/>
  </w:num>
  <w:num w:numId="9">
    <w:abstractNumId w:val="19"/>
  </w:num>
  <w:num w:numId="10">
    <w:abstractNumId w:val="16"/>
  </w:num>
  <w:num w:numId="11">
    <w:abstractNumId w:val="14"/>
  </w:num>
  <w:num w:numId="12">
    <w:abstractNumId w:val="6"/>
  </w:num>
  <w:num w:numId="13">
    <w:abstractNumId w:val="7"/>
  </w:num>
  <w:num w:numId="14">
    <w:abstractNumId w:val="1"/>
  </w:num>
  <w:num w:numId="15">
    <w:abstractNumId w:val="9"/>
  </w:num>
  <w:num w:numId="16">
    <w:abstractNumId w:val="18"/>
  </w:num>
  <w:num w:numId="17">
    <w:abstractNumId w:val="2"/>
  </w:num>
  <w:num w:numId="18">
    <w:abstractNumId w:val="5"/>
  </w:num>
  <w:num w:numId="19">
    <w:abstractNumId w:val="11"/>
  </w:num>
  <w:num w:numId="20">
    <w:abstractNumId w:val="3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EBB"/>
    <w:rsid w:val="00003C7A"/>
    <w:rsid w:val="00004D1A"/>
    <w:rsid w:val="00016D7B"/>
    <w:rsid w:val="00017994"/>
    <w:rsid w:val="00023D82"/>
    <w:rsid w:val="000253EF"/>
    <w:rsid w:val="00042EBB"/>
    <w:rsid w:val="0005709C"/>
    <w:rsid w:val="00061BB7"/>
    <w:rsid w:val="00070F8D"/>
    <w:rsid w:val="000760DC"/>
    <w:rsid w:val="00077438"/>
    <w:rsid w:val="000809C7"/>
    <w:rsid w:val="0008231E"/>
    <w:rsid w:val="000827F0"/>
    <w:rsid w:val="00087EA3"/>
    <w:rsid w:val="0009252A"/>
    <w:rsid w:val="000A03D5"/>
    <w:rsid w:val="000C0556"/>
    <w:rsid w:val="000C1173"/>
    <w:rsid w:val="000C47D3"/>
    <w:rsid w:val="000C522C"/>
    <w:rsid w:val="000C5D32"/>
    <w:rsid w:val="000D5420"/>
    <w:rsid w:val="000D570A"/>
    <w:rsid w:val="000E21C3"/>
    <w:rsid w:val="000E34B9"/>
    <w:rsid w:val="000F3AD4"/>
    <w:rsid w:val="0010034A"/>
    <w:rsid w:val="0010199C"/>
    <w:rsid w:val="0010411B"/>
    <w:rsid w:val="00107BE2"/>
    <w:rsid w:val="001134BC"/>
    <w:rsid w:val="0013572B"/>
    <w:rsid w:val="00135863"/>
    <w:rsid w:val="00143EDD"/>
    <w:rsid w:val="00145FFB"/>
    <w:rsid w:val="00147CE4"/>
    <w:rsid w:val="00150051"/>
    <w:rsid w:val="0015132D"/>
    <w:rsid w:val="00162DD0"/>
    <w:rsid w:val="00163838"/>
    <w:rsid w:val="001647C4"/>
    <w:rsid w:val="0016647D"/>
    <w:rsid w:val="00174A71"/>
    <w:rsid w:val="00177637"/>
    <w:rsid w:val="00177FFB"/>
    <w:rsid w:val="00180F41"/>
    <w:rsid w:val="00181B67"/>
    <w:rsid w:val="00183BAB"/>
    <w:rsid w:val="001A265D"/>
    <w:rsid w:val="001A36B5"/>
    <w:rsid w:val="001B4708"/>
    <w:rsid w:val="001B489B"/>
    <w:rsid w:val="001B52E2"/>
    <w:rsid w:val="001D6946"/>
    <w:rsid w:val="001D754A"/>
    <w:rsid w:val="001E0BEF"/>
    <w:rsid w:val="001E641B"/>
    <w:rsid w:val="001F384A"/>
    <w:rsid w:val="001F4C83"/>
    <w:rsid w:val="0020035D"/>
    <w:rsid w:val="00204BDD"/>
    <w:rsid w:val="00207B1D"/>
    <w:rsid w:val="00220BA5"/>
    <w:rsid w:val="00222E6D"/>
    <w:rsid w:val="00224C03"/>
    <w:rsid w:val="00225181"/>
    <w:rsid w:val="00227656"/>
    <w:rsid w:val="00235096"/>
    <w:rsid w:val="002517D4"/>
    <w:rsid w:val="00254A26"/>
    <w:rsid w:val="00260437"/>
    <w:rsid w:val="002609FA"/>
    <w:rsid w:val="00260E9A"/>
    <w:rsid w:val="00262204"/>
    <w:rsid w:val="00263F24"/>
    <w:rsid w:val="00270D9C"/>
    <w:rsid w:val="00273E37"/>
    <w:rsid w:val="00274202"/>
    <w:rsid w:val="00274E43"/>
    <w:rsid w:val="00276820"/>
    <w:rsid w:val="00286754"/>
    <w:rsid w:val="002877FF"/>
    <w:rsid w:val="00287CFA"/>
    <w:rsid w:val="00291243"/>
    <w:rsid w:val="00293B5B"/>
    <w:rsid w:val="002A631B"/>
    <w:rsid w:val="002A675E"/>
    <w:rsid w:val="002B50E3"/>
    <w:rsid w:val="002B5403"/>
    <w:rsid w:val="002C1346"/>
    <w:rsid w:val="002C4611"/>
    <w:rsid w:val="002C49F8"/>
    <w:rsid w:val="002D45A6"/>
    <w:rsid w:val="002D530F"/>
    <w:rsid w:val="002E5815"/>
    <w:rsid w:val="00304C89"/>
    <w:rsid w:val="00307EB4"/>
    <w:rsid w:val="00325AF1"/>
    <w:rsid w:val="00326120"/>
    <w:rsid w:val="00326411"/>
    <w:rsid w:val="003304AA"/>
    <w:rsid w:val="0033113F"/>
    <w:rsid w:val="00344642"/>
    <w:rsid w:val="00350181"/>
    <w:rsid w:val="00360D4B"/>
    <w:rsid w:val="003675B1"/>
    <w:rsid w:val="003A493E"/>
    <w:rsid w:val="003A4A7F"/>
    <w:rsid w:val="003B2AE1"/>
    <w:rsid w:val="003B5588"/>
    <w:rsid w:val="003D052E"/>
    <w:rsid w:val="003D3741"/>
    <w:rsid w:val="003E2FC9"/>
    <w:rsid w:val="003F2921"/>
    <w:rsid w:val="003F32CD"/>
    <w:rsid w:val="003F7181"/>
    <w:rsid w:val="003F7781"/>
    <w:rsid w:val="00402F4A"/>
    <w:rsid w:val="00404446"/>
    <w:rsid w:val="004074D6"/>
    <w:rsid w:val="00407C95"/>
    <w:rsid w:val="004102E5"/>
    <w:rsid w:val="004114DD"/>
    <w:rsid w:val="00414D06"/>
    <w:rsid w:val="00414E33"/>
    <w:rsid w:val="00425837"/>
    <w:rsid w:val="004317D1"/>
    <w:rsid w:val="004321FA"/>
    <w:rsid w:val="00432EEA"/>
    <w:rsid w:val="0044493C"/>
    <w:rsid w:val="00451D23"/>
    <w:rsid w:val="00467470"/>
    <w:rsid w:val="0047415A"/>
    <w:rsid w:val="004826F8"/>
    <w:rsid w:val="00487C5E"/>
    <w:rsid w:val="004A3391"/>
    <w:rsid w:val="004A759D"/>
    <w:rsid w:val="004C3281"/>
    <w:rsid w:val="004D47B3"/>
    <w:rsid w:val="004E1161"/>
    <w:rsid w:val="004E5D2E"/>
    <w:rsid w:val="004E6C33"/>
    <w:rsid w:val="004F0CD0"/>
    <w:rsid w:val="0050411D"/>
    <w:rsid w:val="00504E05"/>
    <w:rsid w:val="00515F60"/>
    <w:rsid w:val="005225DC"/>
    <w:rsid w:val="0053319A"/>
    <w:rsid w:val="00533FA6"/>
    <w:rsid w:val="005375A3"/>
    <w:rsid w:val="005445EB"/>
    <w:rsid w:val="00550BE4"/>
    <w:rsid w:val="00551002"/>
    <w:rsid w:val="00551F77"/>
    <w:rsid w:val="00553543"/>
    <w:rsid w:val="005553EA"/>
    <w:rsid w:val="005569BB"/>
    <w:rsid w:val="005571EE"/>
    <w:rsid w:val="00557F31"/>
    <w:rsid w:val="00565FD4"/>
    <w:rsid w:val="005669A8"/>
    <w:rsid w:val="005706E4"/>
    <w:rsid w:val="00586CA0"/>
    <w:rsid w:val="00591918"/>
    <w:rsid w:val="005972B9"/>
    <w:rsid w:val="00597331"/>
    <w:rsid w:val="005A3D69"/>
    <w:rsid w:val="005B0257"/>
    <w:rsid w:val="005B093F"/>
    <w:rsid w:val="005B37C7"/>
    <w:rsid w:val="005E5D89"/>
    <w:rsid w:val="005F09E7"/>
    <w:rsid w:val="00600FF2"/>
    <w:rsid w:val="00603A6A"/>
    <w:rsid w:val="006076C0"/>
    <w:rsid w:val="006347A2"/>
    <w:rsid w:val="00635961"/>
    <w:rsid w:val="00635FF9"/>
    <w:rsid w:val="00637ECC"/>
    <w:rsid w:val="00653F1A"/>
    <w:rsid w:val="00661552"/>
    <w:rsid w:val="00676D9F"/>
    <w:rsid w:val="006833F1"/>
    <w:rsid w:val="006906EC"/>
    <w:rsid w:val="00692233"/>
    <w:rsid w:val="006972C2"/>
    <w:rsid w:val="006A30CD"/>
    <w:rsid w:val="006B32F5"/>
    <w:rsid w:val="006B3E0B"/>
    <w:rsid w:val="006C083C"/>
    <w:rsid w:val="006D4409"/>
    <w:rsid w:val="006D4972"/>
    <w:rsid w:val="006D553C"/>
    <w:rsid w:val="006E3432"/>
    <w:rsid w:val="006E542B"/>
    <w:rsid w:val="006E68B9"/>
    <w:rsid w:val="006F0056"/>
    <w:rsid w:val="006F0F4A"/>
    <w:rsid w:val="006F4C90"/>
    <w:rsid w:val="006F79B7"/>
    <w:rsid w:val="00704D19"/>
    <w:rsid w:val="00707E8F"/>
    <w:rsid w:val="00710E10"/>
    <w:rsid w:val="00713FB3"/>
    <w:rsid w:val="00717376"/>
    <w:rsid w:val="00725B07"/>
    <w:rsid w:val="00734297"/>
    <w:rsid w:val="00734862"/>
    <w:rsid w:val="00736860"/>
    <w:rsid w:val="00760A33"/>
    <w:rsid w:val="00760E75"/>
    <w:rsid w:val="00764D28"/>
    <w:rsid w:val="00767050"/>
    <w:rsid w:val="007772E2"/>
    <w:rsid w:val="0078267C"/>
    <w:rsid w:val="00786FDA"/>
    <w:rsid w:val="00795BEB"/>
    <w:rsid w:val="007A43D9"/>
    <w:rsid w:val="007A585C"/>
    <w:rsid w:val="007B23DB"/>
    <w:rsid w:val="007B358E"/>
    <w:rsid w:val="007B35D0"/>
    <w:rsid w:val="007B43BC"/>
    <w:rsid w:val="007C5EB0"/>
    <w:rsid w:val="007C7B97"/>
    <w:rsid w:val="007D443D"/>
    <w:rsid w:val="007D5E46"/>
    <w:rsid w:val="007E4066"/>
    <w:rsid w:val="007F26FD"/>
    <w:rsid w:val="007F4472"/>
    <w:rsid w:val="008038E5"/>
    <w:rsid w:val="00804310"/>
    <w:rsid w:val="00811A68"/>
    <w:rsid w:val="0081314E"/>
    <w:rsid w:val="00813A22"/>
    <w:rsid w:val="00813F79"/>
    <w:rsid w:val="00820E53"/>
    <w:rsid w:val="00824F37"/>
    <w:rsid w:val="00831A31"/>
    <w:rsid w:val="00834275"/>
    <w:rsid w:val="00835371"/>
    <w:rsid w:val="00841FAC"/>
    <w:rsid w:val="00845C6D"/>
    <w:rsid w:val="00851FDA"/>
    <w:rsid w:val="0086016D"/>
    <w:rsid w:val="00864C53"/>
    <w:rsid w:val="00864DFE"/>
    <w:rsid w:val="00870AA8"/>
    <w:rsid w:val="00870EA9"/>
    <w:rsid w:val="00871FF1"/>
    <w:rsid w:val="00873D53"/>
    <w:rsid w:val="00883F54"/>
    <w:rsid w:val="00893189"/>
    <w:rsid w:val="0089670B"/>
    <w:rsid w:val="00897408"/>
    <w:rsid w:val="008A1E69"/>
    <w:rsid w:val="008A336D"/>
    <w:rsid w:val="008A605E"/>
    <w:rsid w:val="008B034D"/>
    <w:rsid w:val="008B41D5"/>
    <w:rsid w:val="008C1B7A"/>
    <w:rsid w:val="008C4FA5"/>
    <w:rsid w:val="008C79B5"/>
    <w:rsid w:val="008D153A"/>
    <w:rsid w:val="008D1EE5"/>
    <w:rsid w:val="008D6106"/>
    <w:rsid w:val="008E1C35"/>
    <w:rsid w:val="008E39E9"/>
    <w:rsid w:val="008E545F"/>
    <w:rsid w:val="008E7846"/>
    <w:rsid w:val="008F212C"/>
    <w:rsid w:val="008F4DF1"/>
    <w:rsid w:val="00906F65"/>
    <w:rsid w:val="009100EF"/>
    <w:rsid w:val="00913842"/>
    <w:rsid w:val="009138B0"/>
    <w:rsid w:val="00913C5B"/>
    <w:rsid w:val="00921C37"/>
    <w:rsid w:val="00927684"/>
    <w:rsid w:val="009329DD"/>
    <w:rsid w:val="00933934"/>
    <w:rsid w:val="0093531F"/>
    <w:rsid w:val="00935694"/>
    <w:rsid w:val="00936596"/>
    <w:rsid w:val="009404E9"/>
    <w:rsid w:val="00947C97"/>
    <w:rsid w:val="009663C2"/>
    <w:rsid w:val="009672E7"/>
    <w:rsid w:val="00977229"/>
    <w:rsid w:val="00987C1A"/>
    <w:rsid w:val="00993B95"/>
    <w:rsid w:val="00994158"/>
    <w:rsid w:val="009A26D7"/>
    <w:rsid w:val="009B1E22"/>
    <w:rsid w:val="009B321D"/>
    <w:rsid w:val="009B56F2"/>
    <w:rsid w:val="009C5300"/>
    <w:rsid w:val="009D0121"/>
    <w:rsid w:val="009D2B47"/>
    <w:rsid w:val="009E269E"/>
    <w:rsid w:val="009F36E8"/>
    <w:rsid w:val="00A0347A"/>
    <w:rsid w:val="00A16032"/>
    <w:rsid w:val="00A160C2"/>
    <w:rsid w:val="00A160D2"/>
    <w:rsid w:val="00A20642"/>
    <w:rsid w:val="00A2454C"/>
    <w:rsid w:val="00A3091C"/>
    <w:rsid w:val="00A37930"/>
    <w:rsid w:val="00A4104D"/>
    <w:rsid w:val="00A45D38"/>
    <w:rsid w:val="00A46041"/>
    <w:rsid w:val="00A51465"/>
    <w:rsid w:val="00A51ED8"/>
    <w:rsid w:val="00A535F3"/>
    <w:rsid w:val="00A56BA8"/>
    <w:rsid w:val="00A6103B"/>
    <w:rsid w:val="00A621FC"/>
    <w:rsid w:val="00A66D80"/>
    <w:rsid w:val="00A84B93"/>
    <w:rsid w:val="00A87428"/>
    <w:rsid w:val="00A9742B"/>
    <w:rsid w:val="00AA7666"/>
    <w:rsid w:val="00AB0FA7"/>
    <w:rsid w:val="00AB17DB"/>
    <w:rsid w:val="00AD2297"/>
    <w:rsid w:val="00AD3EF8"/>
    <w:rsid w:val="00AE3540"/>
    <w:rsid w:val="00AE3E46"/>
    <w:rsid w:val="00AE5C10"/>
    <w:rsid w:val="00AF2922"/>
    <w:rsid w:val="00AF2EFC"/>
    <w:rsid w:val="00B07A05"/>
    <w:rsid w:val="00B24F0E"/>
    <w:rsid w:val="00B26B34"/>
    <w:rsid w:val="00B355D4"/>
    <w:rsid w:val="00B42534"/>
    <w:rsid w:val="00B46314"/>
    <w:rsid w:val="00B5197A"/>
    <w:rsid w:val="00B632BA"/>
    <w:rsid w:val="00B64C03"/>
    <w:rsid w:val="00B71E4E"/>
    <w:rsid w:val="00B749BA"/>
    <w:rsid w:val="00B906E8"/>
    <w:rsid w:val="00BA67D9"/>
    <w:rsid w:val="00BB2A38"/>
    <w:rsid w:val="00BB2BFA"/>
    <w:rsid w:val="00BB57CB"/>
    <w:rsid w:val="00BB62A7"/>
    <w:rsid w:val="00BD59EB"/>
    <w:rsid w:val="00BD5FC5"/>
    <w:rsid w:val="00BD659F"/>
    <w:rsid w:val="00BE463C"/>
    <w:rsid w:val="00C0004B"/>
    <w:rsid w:val="00C00633"/>
    <w:rsid w:val="00C03E0B"/>
    <w:rsid w:val="00C109BA"/>
    <w:rsid w:val="00C16904"/>
    <w:rsid w:val="00C22C90"/>
    <w:rsid w:val="00C3359E"/>
    <w:rsid w:val="00C3513C"/>
    <w:rsid w:val="00C37E80"/>
    <w:rsid w:val="00C42875"/>
    <w:rsid w:val="00C53B3E"/>
    <w:rsid w:val="00C5484A"/>
    <w:rsid w:val="00C632E9"/>
    <w:rsid w:val="00C73E18"/>
    <w:rsid w:val="00C743D8"/>
    <w:rsid w:val="00C747F2"/>
    <w:rsid w:val="00C75197"/>
    <w:rsid w:val="00C7769C"/>
    <w:rsid w:val="00C85478"/>
    <w:rsid w:val="00C96A7B"/>
    <w:rsid w:val="00C97220"/>
    <w:rsid w:val="00CA0912"/>
    <w:rsid w:val="00CA0991"/>
    <w:rsid w:val="00CA4F32"/>
    <w:rsid w:val="00CA5182"/>
    <w:rsid w:val="00CB28E1"/>
    <w:rsid w:val="00CB6C90"/>
    <w:rsid w:val="00CB6EE2"/>
    <w:rsid w:val="00CC7367"/>
    <w:rsid w:val="00CD14FB"/>
    <w:rsid w:val="00CD1F1D"/>
    <w:rsid w:val="00CD3BD5"/>
    <w:rsid w:val="00CE0F45"/>
    <w:rsid w:val="00CE3B2B"/>
    <w:rsid w:val="00CE3F3A"/>
    <w:rsid w:val="00CE54EE"/>
    <w:rsid w:val="00CF0B07"/>
    <w:rsid w:val="00CF70EA"/>
    <w:rsid w:val="00D02915"/>
    <w:rsid w:val="00D0337C"/>
    <w:rsid w:val="00D1413A"/>
    <w:rsid w:val="00D16F76"/>
    <w:rsid w:val="00D21A40"/>
    <w:rsid w:val="00D2298B"/>
    <w:rsid w:val="00D3362B"/>
    <w:rsid w:val="00D47681"/>
    <w:rsid w:val="00D626F8"/>
    <w:rsid w:val="00D713EB"/>
    <w:rsid w:val="00D76E58"/>
    <w:rsid w:val="00D76F84"/>
    <w:rsid w:val="00D82306"/>
    <w:rsid w:val="00D92F0B"/>
    <w:rsid w:val="00D9543A"/>
    <w:rsid w:val="00DB24F9"/>
    <w:rsid w:val="00DB2530"/>
    <w:rsid w:val="00DB2ECC"/>
    <w:rsid w:val="00DB484A"/>
    <w:rsid w:val="00DB766C"/>
    <w:rsid w:val="00DC0989"/>
    <w:rsid w:val="00DC4A2A"/>
    <w:rsid w:val="00DC7EF9"/>
    <w:rsid w:val="00DD41AC"/>
    <w:rsid w:val="00DE2574"/>
    <w:rsid w:val="00DE3648"/>
    <w:rsid w:val="00E00E9D"/>
    <w:rsid w:val="00E01EB5"/>
    <w:rsid w:val="00E05888"/>
    <w:rsid w:val="00E06631"/>
    <w:rsid w:val="00E27EAA"/>
    <w:rsid w:val="00E30C56"/>
    <w:rsid w:val="00E34AAE"/>
    <w:rsid w:val="00E430C0"/>
    <w:rsid w:val="00E628BD"/>
    <w:rsid w:val="00E63387"/>
    <w:rsid w:val="00E638CB"/>
    <w:rsid w:val="00E65C88"/>
    <w:rsid w:val="00E96390"/>
    <w:rsid w:val="00EA4DB4"/>
    <w:rsid w:val="00EA7621"/>
    <w:rsid w:val="00EB377A"/>
    <w:rsid w:val="00EB7159"/>
    <w:rsid w:val="00EC2FEC"/>
    <w:rsid w:val="00EE3E56"/>
    <w:rsid w:val="00EE3FBE"/>
    <w:rsid w:val="00EF5235"/>
    <w:rsid w:val="00F02CF8"/>
    <w:rsid w:val="00F033F0"/>
    <w:rsid w:val="00F143E9"/>
    <w:rsid w:val="00F144F9"/>
    <w:rsid w:val="00F20EA0"/>
    <w:rsid w:val="00F27E43"/>
    <w:rsid w:val="00F34003"/>
    <w:rsid w:val="00F349C6"/>
    <w:rsid w:val="00F34E5A"/>
    <w:rsid w:val="00F35161"/>
    <w:rsid w:val="00F3621E"/>
    <w:rsid w:val="00F37199"/>
    <w:rsid w:val="00F446AD"/>
    <w:rsid w:val="00F46CBF"/>
    <w:rsid w:val="00F47706"/>
    <w:rsid w:val="00F5234A"/>
    <w:rsid w:val="00F5525D"/>
    <w:rsid w:val="00F5770F"/>
    <w:rsid w:val="00F57DC1"/>
    <w:rsid w:val="00F70332"/>
    <w:rsid w:val="00F76744"/>
    <w:rsid w:val="00F859EB"/>
    <w:rsid w:val="00F906EF"/>
    <w:rsid w:val="00F9553A"/>
    <w:rsid w:val="00FA0D99"/>
    <w:rsid w:val="00FA64CD"/>
    <w:rsid w:val="00FA7827"/>
    <w:rsid w:val="00FB57BE"/>
    <w:rsid w:val="00FB6DD3"/>
    <w:rsid w:val="00FC17C4"/>
    <w:rsid w:val="00FC1BF9"/>
    <w:rsid w:val="00FC266D"/>
    <w:rsid w:val="00FC62B7"/>
    <w:rsid w:val="00FE5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84C30F-B6B0-4E40-B8EB-22BD18DE4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E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7BE2"/>
    <w:pPr>
      <w:keepNext/>
      <w:spacing w:before="480" w:after="240"/>
      <w:outlineLvl w:val="0"/>
    </w:pPr>
    <w:rPr>
      <w:rFonts w:ascii="Arial" w:hAnsi="Arial"/>
      <w:b/>
      <w:sz w:val="32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384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2EBB"/>
    <w:pPr>
      <w:ind w:left="720"/>
      <w:contextualSpacing/>
    </w:pPr>
  </w:style>
  <w:style w:type="character" w:customStyle="1" w:styleId="apple-converted-space">
    <w:name w:val="apple-converted-space"/>
    <w:rsid w:val="00042EBB"/>
  </w:style>
  <w:style w:type="paragraph" w:styleId="a4">
    <w:name w:val="No Spacing"/>
    <w:link w:val="a5"/>
    <w:uiPriority w:val="1"/>
    <w:qFormat/>
    <w:rsid w:val="00042EBB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042EBB"/>
    <w:pPr>
      <w:spacing w:before="100" w:beforeAutospacing="1" w:after="100" w:afterAutospacing="1"/>
    </w:pPr>
  </w:style>
  <w:style w:type="character" w:customStyle="1" w:styleId="c21">
    <w:name w:val="c21"/>
    <w:basedOn w:val="a0"/>
    <w:rsid w:val="00042EBB"/>
  </w:style>
  <w:style w:type="character" w:customStyle="1" w:styleId="a5">
    <w:name w:val="Без интервала Знак"/>
    <w:link w:val="a4"/>
    <w:uiPriority w:val="1"/>
    <w:locked/>
    <w:rsid w:val="00042EBB"/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042EB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42E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42EB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42E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42EB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42EBB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39"/>
    <w:rsid w:val="00042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Без интервала Знак1"/>
    <w:uiPriority w:val="1"/>
    <w:locked/>
    <w:rsid w:val="00CE0F45"/>
    <w:rPr>
      <w:rFonts w:eastAsia="Times New Roman"/>
      <w:sz w:val="22"/>
      <w:lang w:val="ru-RU" w:eastAsia="en-US"/>
    </w:rPr>
  </w:style>
  <w:style w:type="character" w:styleId="ae">
    <w:name w:val="Strong"/>
    <w:basedOn w:val="a0"/>
    <w:qFormat/>
    <w:rsid w:val="002C4611"/>
    <w:rPr>
      <w:b/>
      <w:bCs/>
    </w:rPr>
  </w:style>
  <w:style w:type="character" w:customStyle="1" w:styleId="markedcontent">
    <w:name w:val="markedcontent"/>
    <w:basedOn w:val="a0"/>
    <w:rsid w:val="00F9553A"/>
  </w:style>
  <w:style w:type="character" w:customStyle="1" w:styleId="10">
    <w:name w:val="Заголовок 1 Знак"/>
    <w:basedOn w:val="a0"/>
    <w:link w:val="1"/>
    <w:rsid w:val="00107BE2"/>
    <w:rPr>
      <w:rFonts w:ascii="Arial" w:eastAsia="Times New Roman" w:hAnsi="Arial" w:cs="Times New Roman"/>
      <w:b/>
      <w:sz w:val="32"/>
      <w:szCs w:val="20"/>
      <w:lang w:eastAsia="ru-RU"/>
    </w:rPr>
  </w:style>
  <w:style w:type="table" w:customStyle="1" w:styleId="12">
    <w:name w:val="Сетка таблицы1"/>
    <w:basedOn w:val="a1"/>
    <w:next w:val="ad"/>
    <w:uiPriority w:val="59"/>
    <w:rsid w:val="009F3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d"/>
    <w:uiPriority w:val="59"/>
    <w:rsid w:val="006E54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d"/>
    <w:uiPriority w:val="59"/>
    <w:rsid w:val="005B0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1F384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table" w:customStyle="1" w:styleId="4">
    <w:name w:val="Сетка таблицы4"/>
    <w:basedOn w:val="a1"/>
    <w:next w:val="ad"/>
    <w:uiPriority w:val="59"/>
    <w:rsid w:val="001F38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9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--7sbcacvtbeqee7ah8ati1o.xn--p1ai/detskie-biblioteki/centralnaya-gorodskaya-bibliotek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xn----7sbcacvtbeqee7ah8ati1o.xn--p1ai/detskie-biblioteki/biblioteka%E2%80%93filial-1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xn----7sbcacvtbeqee7ah8ati1o.xn--p1ai/detskie-biblioteki/biblioteka%E2%80%93filial-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DE91E-CA31-42B3-84CE-5D2A5D8FB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1465</TotalTime>
  <Pages>11</Pages>
  <Words>2885</Words>
  <Characters>16446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Ученик</cp:lastModifiedBy>
  <cp:revision>49</cp:revision>
  <cp:lastPrinted>2020-12-22T11:15:00Z</cp:lastPrinted>
  <dcterms:created xsi:type="dcterms:W3CDTF">2022-12-05T07:53:00Z</dcterms:created>
  <dcterms:modified xsi:type="dcterms:W3CDTF">2023-12-19T11:44:00Z</dcterms:modified>
</cp:coreProperties>
</file>